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8A" w:rsidRDefault="00D40E8A" w:rsidP="00F00A2E">
      <w:pPr>
        <w:pStyle w:val="20"/>
        <w:shd w:val="clear" w:color="auto" w:fill="auto"/>
        <w:spacing w:before="0" w:line="322" w:lineRule="exact"/>
        <w:ind w:left="6379" w:firstLine="0"/>
        <w:jc w:val="right"/>
      </w:pPr>
      <w:proofErr w:type="gramStart"/>
      <w:r>
        <w:t>Утвержден</w:t>
      </w:r>
      <w:proofErr w:type="gramEnd"/>
      <w:r w:rsidR="00984CD0">
        <w:t xml:space="preserve"> </w:t>
      </w:r>
      <w:r>
        <w:t xml:space="preserve">постановлением Администрации </w:t>
      </w:r>
    </w:p>
    <w:p w:rsidR="00D40E8A" w:rsidRDefault="00D40E8A" w:rsidP="00F00A2E">
      <w:pPr>
        <w:pStyle w:val="20"/>
        <w:shd w:val="clear" w:color="auto" w:fill="auto"/>
        <w:tabs>
          <w:tab w:val="left" w:pos="8506"/>
        </w:tabs>
        <w:spacing w:before="0" w:line="322" w:lineRule="exact"/>
        <w:ind w:left="6360" w:firstLine="0"/>
        <w:jc w:val="right"/>
      </w:pPr>
      <w:proofErr w:type="spellStart"/>
      <w:r>
        <w:t>Каа-Хемского</w:t>
      </w:r>
      <w:proofErr w:type="spellEnd"/>
      <w:r>
        <w:t xml:space="preserve"> района</w:t>
      </w:r>
    </w:p>
    <w:p w:rsidR="00D40E8A" w:rsidRDefault="00984CD0" w:rsidP="00F00A2E">
      <w:pPr>
        <w:pStyle w:val="20"/>
        <w:shd w:val="clear" w:color="auto" w:fill="auto"/>
        <w:tabs>
          <w:tab w:val="left" w:pos="8506"/>
        </w:tabs>
        <w:spacing w:before="0" w:line="322" w:lineRule="exact"/>
        <w:ind w:left="6360" w:firstLine="0"/>
        <w:jc w:val="right"/>
      </w:pPr>
      <w:r>
        <w:t xml:space="preserve"> от </w:t>
      </w:r>
      <w:r w:rsidR="00D40E8A">
        <w:t>2</w:t>
      </w:r>
      <w:r>
        <w:t>3.03.</w:t>
      </w:r>
      <w:r w:rsidR="00D40E8A">
        <w:t>2021г. №</w:t>
      </w:r>
      <w:r>
        <w:t>2</w:t>
      </w:r>
      <w:r w:rsidR="00FA6B0B">
        <w:t>10</w:t>
      </w:r>
    </w:p>
    <w:p w:rsidR="00D850EF" w:rsidRDefault="00D850EF" w:rsidP="00125168">
      <w:pPr>
        <w:tabs>
          <w:tab w:val="left" w:pos="180"/>
        </w:tabs>
      </w:pPr>
    </w:p>
    <w:p w:rsidR="00D850EF" w:rsidRDefault="00D850EF" w:rsidP="00125168">
      <w:pPr>
        <w:tabs>
          <w:tab w:val="left" w:pos="180"/>
        </w:tabs>
      </w:pPr>
    </w:p>
    <w:p w:rsidR="00CF0A78" w:rsidRDefault="00CF0A78" w:rsidP="00CF0A78">
      <w:pPr>
        <w:pStyle w:val="40"/>
        <w:shd w:val="clear" w:color="auto" w:fill="auto"/>
        <w:spacing w:before="0" w:after="0" w:line="317" w:lineRule="exact"/>
      </w:pPr>
      <w:proofErr w:type="gramStart"/>
      <w:r>
        <w:t>П</w:t>
      </w:r>
      <w:proofErr w:type="gramEnd"/>
      <w:r>
        <w:t xml:space="preserve"> О Р Я Д О К</w:t>
      </w:r>
    </w:p>
    <w:p w:rsidR="00C33BDA" w:rsidRDefault="00CF0A78" w:rsidP="00CF0A78">
      <w:pPr>
        <w:pStyle w:val="20"/>
        <w:shd w:val="clear" w:color="auto" w:fill="auto"/>
        <w:spacing w:before="0" w:line="317" w:lineRule="exact"/>
        <w:ind w:firstLine="0"/>
        <w:jc w:val="center"/>
      </w:pPr>
      <w:r>
        <w:t xml:space="preserve">обеспечения бесплатным </w:t>
      </w:r>
      <w:r w:rsidR="001361A7">
        <w:t>одноразовым</w:t>
      </w:r>
      <w:r>
        <w:t xml:space="preserve"> питанием </w:t>
      </w:r>
      <w:proofErr w:type="gramStart"/>
      <w:r>
        <w:t>обучающихся</w:t>
      </w:r>
      <w:proofErr w:type="gramEnd"/>
      <w:r>
        <w:br/>
        <w:t xml:space="preserve">с ограниченными возможностями здоровья </w:t>
      </w:r>
    </w:p>
    <w:p w:rsidR="00CF0A78" w:rsidRDefault="00CF0A78" w:rsidP="00CF0A78">
      <w:pPr>
        <w:pStyle w:val="20"/>
        <w:shd w:val="clear" w:color="auto" w:fill="auto"/>
        <w:spacing w:before="0" w:line="317" w:lineRule="exact"/>
        <w:ind w:firstLine="0"/>
        <w:jc w:val="center"/>
      </w:pPr>
      <w:r>
        <w:t xml:space="preserve">в </w:t>
      </w:r>
      <w:r w:rsidR="00D31118">
        <w:t>обще</w:t>
      </w:r>
      <w:r w:rsidR="005F0AAB">
        <w:t xml:space="preserve">образовательных </w:t>
      </w:r>
      <w:r w:rsidR="00C33BDA">
        <w:t>организациях</w:t>
      </w:r>
      <w:r w:rsidR="005F0AAB">
        <w:t xml:space="preserve"> </w:t>
      </w:r>
      <w:proofErr w:type="spellStart"/>
      <w:r w:rsidR="005F0AAB">
        <w:t>Каа-Хемского</w:t>
      </w:r>
      <w:proofErr w:type="spellEnd"/>
      <w:r w:rsidR="005F0AAB">
        <w:t xml:space="preserve"> района</w:t>
      </w:r>
    </w:p>
    <w:p w:rsidR="00C33BDA" w:rsidRDefault="00C33BDA" w:rsidP="00C33BDA">
      <w:pPr>
        <w:pStyle w:val="20"/>
        <w:shd w:val="clear" w:color="auto" w:fill="auto"/>
        <w:tabs>
          <w:tab w:val="left" w:pos="4209"/>
        </w:tabs>
        <w:spacing w:before="0" w:line="280" w:lineRule="exact"/>
        <w:ind w:left="3920" w:firstLine="0"/>
      </w:pPr>
    </w:p>
    <w:p w:rsidR="00CF0A78" w:rsidRDefault="00CF0A78" w:rsidP="00CF0A78">
      <w:pPr>
        <w:pStyle w:val="20"/>
        <w:numPr>
          <w:ilvl w:val="0"/>
          <w:numId w:val="5"/>
        </w:numPr>
        <w:shd w:val="clear" w:color="auto" w:fill="auto"/>
        <w:tabs>
          <w:tab w:val="left" w:pos="4209"/>
        </w:tabs>
        <w:spacing w:before="0" w:line="280" w:lineRule="exact"/>
        <w:ind w:left="3920" w:firstLine="0"/>
      </w:pPr>
      <w:r>
        <w:t>Общие положения</w:t>
      </w:r>
    </w:p>
    <w:p w:rsidR="00CF0A78" w:rsidRDefault="00CF0A78" w:rsidP="00CF0A78">
      <w:pPr>
        <w:pStyle w:val="20"/>
        <w:numPr>
          <w:ilvl w:val="1"/>
          <w:numId w:val="5"/>
        </w:numPr>
        <w:shd w:val="clear" w:color="auto" w:fill="auto"/>
        <w:tabs>
          <w:tab w:val="left" w:pos="1374"/>
        </w:tabs>
        <w:spacing w:before="0" w:line="322" w:lineRule="exact"/>
        <w:ind w:firstLine="760"/>
      </w:pPr>
      <w:r>
        <w:t xml:space="preserve">Настоящий Порядок устанавливает правила обеспечения бесплатным </w:t>
      </w:r>
      <w:r w:rsidR="001361A7">
        <w:t>одноразовым</w:t>
      </w:r>
      <w:r>
        <w:t xml:space="preserve"> питанием обучающихся с ограниченными возможностями здоровья (далее - обучающиеся с ОВЗ) в </w:t>
      </w:r>
      <w:r w:rsidR="00D31118">
        <w:t>обще</w:t>
      </w:r>
      <w:r w:rsidR="005F0AAB">
        <w:t xml:space="preserve">образовательных </w:t>
      </w:r>
      <w:r w:rsidR="00C33BDA">
        <w:t>организациях</w:t>
      </w:r>
      <w:r w:rsidR="00D31118">
        <w:t xml:space="preserve"> </w:t>
      </w:r>
      <w:proofErr w:type="spellStart"/>
      <w:r w:rsidR="005F0AAB">
        <w:t>Каа-Хемского</w:t>
      </w:r>
      <w:proofErr w:type="spellEnd"/>
      <w:r w:rsidR="005F0AAB">
        <w:t xml:space="preserve"> района </w:t>
      </w:r>
      <w:r>
        <w:t xml:space="preserve">за счет средств </w:t>
      </w:r>
      <w:r w:rsidR="001361A7">
        <w:t>муниципального</w:t>
      </w:r>
      <w:r>
        <w:t xml:space="preserve"> бюджета </w:t>
      </w:r>
      <w:proofErr w:type="spellStart"/>
      <w:r w:rsidR="001361A7">
        <w:t>Каа-Хемского</w:t>
      </w:r>
      <w:proofErr w:type="spellEnd"/>
      <w:r w:rsidR="001361A7">
        <w:t xml:space="preserve"> района</w:t>
      </w:r>
      <w:r>
        <w:t>.</w:t>
      </w:r>
    </w:p>
    <w:p w:rsidR="00CF0A78" w:rsidRDefault="00CF0A78" w:rsidP="00CF0A78">
      <w:pPr>
        <w:pStyle w:val="20"/>
        <w:numPr>
          <w:ilvl w:val="1"/>
          <w:numId w:val="5"/>
        </w:numPr>
        <w:shd w:val="clear" w:color="auto" w:fill="auto"/>
        <w:tabs>
          <w:tab w:val="left" w:pos="1374"/>
        </w:tabs>
        <w:spacing w:before="0" w:line="322" w:lineRule="exact"/>
        <w:ind w:firstLine="760"/>
      </w:pPr>
      <w:proofErr w:type="gramStart"/>
      <w:r>
        <w:t>Обучающийся</w:t>
      </w:r>
      <w:proofErr w:type="gramEnd"/>
      <w:r>
        <w:t xml:space="preserve"> с ОВЗ - физическое лицо, имеющее недостатки в физиче</w:t>
      </w:r>
      <w:r>
        <w:softHyphen/>
        <w:t xml:space="preserve">ском и (или) психологическом развитии, подтвержденные </w:t>
      </w:r>
      <w:proofErr w:type="spellStart"/>
      <w:r>
        <w:t>психолого-медико</w:t>
      </w:r>
      <w:r>
        <w:softHyphen/>
        <w:t>педагогической</w:t>
      </w:r>
      <w:proofErr w:type="spellEnd"/>
      <w:r>
        <w:t xml:space="preserve"> комиссией (далее - ПМПК) и препятствующие получению образо</w:t>
      </w:r>
      <w:r>
        <w:softHyphen/>
        <w:t>вания без создания специальных условий.</w:t>
      </w:r>
    </w:p>
    <w:p w:rsidR="00CF0A78" w:rsidRDefault="00CF0A78" w:rsidP="00CF0A78">
      <w:pPr>
        <w:pStyle w:val="20"/>
        <w:numPr>
          <w:ilvl w:val="1"/>
          <w:numId w:val="5"/>
        </w:numPr>
        <w:shd w:val="clear" w:color="auto" w:fill="auto"/>
        <w:tabs>
          <w:tab w:val="left" w:pos="1239"/>
        </w:tabs>
        <w:spacing w:before="0" w:after="333" w:line="322" w:lineRule="exact"/>
        <w:ind w:firstLine="760"/>
      </w:pPr>
      <w:r>
        <w:t xml:space="preserve">Обеспечение обучающихся с ОВЗ бесплатным </w:t>
      </w:r>
      <w:r w:rsidR="001361A7">
        <w:t>одноразовым</w:t>
      </w:r>
      <w:r>
        <w:t xml:space="preserve"> питанием (далее - бесплатное питание) осуществляется ежедневно в структурных подразделе</w:t>
      </w:r>
      <w:r>
        <w:softHyphen/>
        <w:t>ниях питания (школьных столовых) по месту учебы обучающихся с ОВЗ в течение всего учебного года в заявительном порядке.</w:t>
      </w:r>
    </w:p>
    <w:p w:rsidR="00CF0A78" w:rsidRDefault="00CF0A78" w:rsidP="00CF0A78">
      <w:pPr>
        <w:pStyle w:val="20"/>
        <w:numPr>
          <w:ilvl w:val="0"/>
          <w:numId w:val="5"/>
        </w:numPr>
        <w:shd w:val="clear" w:color="auto" w:fill="auto"/>
        <w:tabs>
          <w:tab w:val="left" w:pos="1718"/>
        </w:tabs>
        <w:spacing w:before="0" w:after="304" w:line="280" w:lineRule="exact"/>
        <w:ind w:left="1400" w:firstLine="0"/>
      </w:pPr>
      <w:r>
        <w:t>Порядок оформления предоставления бесплатного питания</w:t>
      </w:r>
    </w:p>
    <w:p w:rsidR="00CF0A78" w:rsidRDefault="00CF0A78" w:rsidP="00CF0A78">
      <w:pPr>
        <w:pStyle w:val="20"/>
        <w:numPr>
          <w:ilvl w:val="1"/>
          <w:numId w:val="5"/>
        </w:numPr>
        <w:shd w:val="clear" w:color="auto" w:fill="auto"/>
        <w:tabs>
          <w:tab w:val="left" w:pos="1239"/>
        </w:tabs>
        <w:spacing w:before="0" w:line="322" w:lineRule="exact"/>
        <w:ind w:firstLine="760"/>
      </w:pPr>
      <w:r>
        <w:t xml:space="preserve">Родитель (законный представитель) обучающегося с ОВЗ ежегодно подает руководителю </w:t>
      </w:r>
      <w:r w:rsidR="00D31118">
        <w:t xml:space="preserve">общеобразовательной организации </w:t>
      </w:r>
      <w:r>
        <w:t>заявление об обеспечении бес</w:t>
      </w:r>
      <w:r>
        <w:softHyphen/>
        <w:t xml:space="preserve">платным питанием и заключение ПМПК по результатам комплексного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медико-педагогического обследования ребенка в целях своевременного выявления особенностей в физическом и (или) психическом развитии и (или) отклонений в по</w:t>
      </w:r>
      <w:r>
        <w:softHyphen/>
        <w:t xml:space="preserve">ведении детей, подготовки по результатам обследования детей рекомендаций по оказанию им </w:t>
      </w:r>
      <w:proofErr w:type="spellStart"/>
      <w:r>
        <w:t>психолого-медико-педагогической</w:t>
      </w:r>
      <w:proofErr w:type="spellEnd"/>
      <w:r>
        <w:t xml:space="preserve"> помощи и организации их обучения и воспитания, в соответствии со статьей 42 Федерального закона от 29 декабря 2012 г. № 273-ФЗ «Об образовании в Российской Федерации».</w:t>
      </w:r>
    </w:p>
    <w:p w:rsidR="00CF0A78" w:rsidRDefault="00CF0A78" w:rsidP="00CF0A78">
      <w:pPr>
        <w:pStyle w:val="20"/>
        <w:numPr>
          <w:ilvl w:val="1"/>
          <w:numId w:val="5"/>
        </w:numPr>
        <w:shd w:val="clear" w:color="auto" w:fill="auto"/>
        <w:tabs>
          <w:tab w:val="left" w:pos="1244"/>
        </w:tabs>
        <w:spacing w:before="0" w:line="322" w:lineRule="exact"/>
        <w:ind w:firstLine="760"/>
      </w:pPr>
      <w:r>
        <w:t>Для предоставления бесплатного питания родитель (законный представи</w:t>
      </w:r>
      <w:r>
        <w:softHyphen/>
        <w:t xml:space="preserve">тель) представляет в </w:t>
      </w:r>
      <w:r w:rsidR="00D31118">
        <w:t>общеобразовательную организацию</w:t>
      </w:r>
      <w:r>
        <w:t xml:space="preserve"> следующие документы:</w:t>
      </w:r>
    </w:p>
    <w:p w:rsidR="00CF0A78" w:rsidRDefault="00CF0A78" w:rsidP="00CF0A78">
      <w:pPr>
        <w:pStyle w:val="20"/>
        <w:numPr>
          <w:ilvl w:val="0"/>
          <w:numId w:val="6"/>
        </w:numPr>
        <w:shd w:val="clear" w:color="auto" w:fill="auto"/>
        <w:tabs>
          <w:tab w:val="left" w:pos="1092"/>
        </w:tabs>
        <w:spacing w:before="0" w:line="322" w:lineRule="exact"/>
        <w:ind w:firstLine="760"/>
      </w:pPr>
      <w:r>
        <w:t>заявление;</w:t>
      </w:r>
    </w:p>
    <w:p w:rsidR="00CF0A78" w:rsidRDefault="00CF0A78" w:rsidP="00CF0A78">
      <w:pPr>
        <w:pStyle w:val="20"/>
        <w:numPr>
          <w:ilvl w:val="0"/>
          <w:numId w:val="6"/>
        </w:numPr>
        <w:shd w:val="clear" w:color="auto" w:fill="auto"/>
        <w:tabs>
          <w:tab w:val="left" w:pos="1071"/>
        </w:tabs>
        <w:spacing w:before="0" w:line="322" w:lineRule="exact"/>
        <w:ind w:firstLine="760"/>
      </w:pPr>
      <w:r>
        <w:t>паспорт либо иной документ, удостоверяющий личность родителя (закон</w:t>
      </w:r>
      <w:r>
        <w:softHyphen/>
        <w:t>ного представителя);</w:t>
      </w:r>
    </w:p>
    <w:p w:rsidR="00CF0A78" w:rsidRDefault="00CF0A78" w:rsidP="00CF0A78">
      <w:pPr>
        <w:pStyle w:val="20"/>
        <w:numPr>
          <w:ilvl w:val="0"/>
          <w:numId w:val="6"/>
        </w:numPr>
        <w:shd w:val="clear" w:color="auto" w:fill="auto"/>
        <w:tabs>
          <w:tab w:val="left" w:pos="1083"/>
        </w:tabs>
        <w:spacing w:before="0" w:line="322" w:lineRule="exact"/>
        <w:ind w:firstLine="740"/>
      </w:pPr>
      <w:r>
        <w:t xml:space="preserve">акт органа опеки и попечительства о назначении опекуна или </w:t>
      </w:r>
      <w:r>
        <w:lastRenderedPageBreak/>
        <w:t>попечителя - в случае обращения опекуна (попечителя), приемного родителя;</w:t>
      </w:r>
    </w:p>
    <w:p w:rsidR="00CF0A78" w:rsidRDefault="00CF0A78" w:rsidP="00CF0A78">
      <w:pPr>
        <w:pStyle w:val="20"/>
        <w:numPr>
          <w:ilvl w:val="0"/>
          <w:numId w:val="6"/>
        </w:numPr>
        <w:shd w:val="clear" w:color="auto" w:fill="auto"/>
        <w:tabs>
          <w:tab w:val="left" w:pos="1252"/>
        </w:tabs>
        <w:spacing w:before="0" w:line="322" w:lineRule="exact"/>
        <w:ind w:firstLine="740"/>
      </w:pPr>
      <w:r>
        <w:t>свидетельство о рождении ребенка-инвалида или паспорт (для детей- инвалидов, достигших возраста 14 лет);</w:t>
      </w:r>
    </w:p>
    <w:p w:rsidR="00CF0A78" w:rsidRDefault="00CF0A78" w:rsidP="00CF0A78">
      <w:pPr>
        <w:pStyle w:val="20"/>
        <w:numPr>
          <w:ilvl w:val="0"/>
          <w:numId w:val="6"/>
        </w:numPr>
        <w:shd w:val="clear" w:color="auto" w:fill="auto"/>
        <w:tabs>
          <w:tab w:val="left" w:pos="1098"/>
        </w:tabs>
        <w:spacing w:before="0" w:line="322" w:lineRule="exact"/>
        <w:ind w:firstLine="740"/>
      </w:pPr>
      <w:r>
        <w:t>справка федерального государственного учреждения медико-социальной экспертизы, подтверждающая факт установления инвалидности (с указанием срока установления инвалидности);</w:t>
      </w:r>
    </w:p>
    <w:p w:rsidR="00CF0A78" w:rsidRDefault="00CF0A78" w:rsidP="00CF0A78">
      <w:pPr>
        <w:pStyle w:val="20"/>
        <w:numPr>
          <w:ilvl w:val="0"/>
          <w:numId w:val="6"/>
        </w:numPr>
        <w:shd w:val="clear" w:color="auto" w:fill="auto"/>
        <w:tabs>
          <w:tab w:val="left" w:pos="1093"/>
        </w:tabs>
        <w:spacing w:before="0" w:line="322" w:lineRule="exact"/>
        <w:ind w:firstLine="740"/>
      </w:pPr>
      <w:r>
        <w:t>заявление о согласии на обработку персональных данных родителя (закон</w:t>
      </w:r>
      <w:r>
        <w:softHyphen/>
        <w:t>ного представителя) и обучающегося с ОВЗ в соответствии с законодательством Российской Федерации.</w:t>
      </w:r>
    </w:p>
    <w:p w:rsidR="00CF0A78" w:rsidRDefault="00CF0A78" w:rsidP="00CF0A78">
      <w:pPr>
        <w:pStyle w:val="20"/>
        <w:numPr>
          <w:ilvl w:val="1"/>
          <w:numId w:val="5"/>
        </w:numPr>
        <w:shd w:val="clear" w:color="auto" w:fill="auto"/>
        <w:tabs>
          <w:tab w:val="left" w:pos="1256"/>
        </w:tabs>
        <w:spacing w:before="0" w:line="322" w:lineRule="exact"/>
        <w:ind w:firstLine="740"/>
      </w:pPr>
      <w:r>
        <w:t xml:space="preserve">Заявление на обеспечение обучающегося с ОВЗ бесплатным питанием предоставляется в </w:t>
      </w:r>
      <w:r w:rsidR="00D31118">
        <w:t xml:space="preserve">общеобразовательную организацию </w:t>
      </w:r>
      <w:r>
        <w:t>в течение учебного года с момента возникновения права на получение бесплатного питания, в соответствии с пунктом 7 статьи 79 Федерального закона от 29 декабря 2012 г. № 273-Ф3 «Об обра</w:t>
      </w:r>
      <w:r>
        <w:softHyphen/>
        <w:t>зовании в Российской Федерации».</w:t>
      </w:r>
    </w:p>
    <w:p w:rsidR="00CF0A78" w:rsidRDefault="00D31118" w:rsidP="00CF0A78">
      <w:pPr>
        <w:pStyle w:val="20"/>
        <w:numPr>
          <w:ilvl w:val="1"/>
          <w:numId w:val="5"/>
        </w:numPr>
        <w:shd w:val="clear" w:color="auto" w:fill="auto"/>
        <w:tabs>
          <w:tab w:val="left" w:pos="1252"/>
        </w:tabs>
        <w:spacing w:before="0" w:line="322" w:lineRule="exact"/>
        <w:ind w:firstLine="740"/>
      </w:pPr>
      <w:r>
        <w:t>Общео</w:t>
      </w:r>
      <w:r w:rsidR="00CF0A78">
        <w:t>бразовательная организация принимает решение об отказе в пре</w:t>
      </w:r>
      <w:r w:rsidR="00CF0A78">
        <w:softHyphen/>
        <w:t xml:space="preserve">доставлении </w:t>
      </w:r>
      <w:proofErr w:type="gramStart"/>
      <w:r w:rsidR="00CF0A78">
        <w:t>обучающимся</w:t>
      </w:r>
      <w:proofErr w:type="gramEnd"/>
      <w:r w:rsidR="00CF0A78">
        <w:t xml:space="preserve"> с ОВЗ бесплатного питания в следующих случаях:</w:t>
      </w:r>
    </w:p>
    <w:p w:rsidR="00CF0A78" w:rsidRDefault="00CF0A78" w:rsidP="00CF0A78">
      <w:pPr>
        <w:pStyle w:val="20"/>
        <w:numPr>
          <w:ilvl w:val="0"/>
          <w:numId w:val="7"/>
        </w:numPr>
        <w:shd w:val="clear" w:color="auto" w:fill="auto"/>
        <w:tabs>
          <w:tab w:val="left" w:pos="1088"/>
        </w:tabs>
        <w:spacing w:before="0" w:line="322" w:lineRule="exact"/>
        <w:ind w:firstLine="740"/>
      </w:pPr>
      <w:r>
        <w:t>предоставление родителями (законными представителями) неполного паке</w:t>
      </w:r>
      <w:r>
        <w:softHyphen/>
        <w:t>та документов;</w:t>
      </w:r>
    </w:p>
    <w:p w:rsidR="00CF0A78" w:rsidRDefault="00CF0A78" w:rsidP="00CF0A78">
      <w:pPr>
        <w:pStyle w:val="20"/>
        <w:numPr>
          <w:ilvl w:val="0"/>
          <w:numId w:val="7"/>
        </w:numPr>
        <w:shd w:val="clear" w:color="auto" w:fill="auto"/>
        <w:tabs>
          <w:tab w:val="left" w:pos="1088"/>
        </w:tabs>
        <w:spacing w:before="0" w:line="322" w:lineRule="exact"/>
        <w:ind w:firstLine="740"/>
      </w:pPr>
      <w:r>
        <w:t>предоставление неправильно оформленных или утративших силу подтвер</w:t>
      </w:r>
      <w:r>
        <w:softHyphen/>
        <w:t>ждающих документов.</w:t>
      </w:r>
    </w:p>
    <w:p w:rsidR="00CF0A78" w:rsidRDefault="00CF0A78" w:rsidP="00CF0A78">
      <w:pPr>
        <w:pStyle w:val="20"/>
        <w:shd w:val="clear" w:color="auto" w:fill="auto"/>
        <w:spacing w:before="0" w:line="322" w:lineRule="exact"/>
        <w:ind w:firstLine="740"/>
      </w:pPr>
      <w:r>
        <w:t xml:space="preserve">Заявитель о принятом </w:t>
      </w:r>
      <w:proofErr w:type="gramStart"/>
      <w:r>
        <w:t>решении</w:t>
      </w:r>
      <w:proofErr w:type="gramEnd"/>
      <w:r>
        <w:t xml:space="preserve"> об отказе в предоставлении обучающему с ОВЗ бесплатного питания</w:t>
      </w:r>
      <w:r w:rsidR="00C33BDA">
        <w:t xml:space="preserve"> уведомляется руководителем ОО</w:t>
      </w:r>
      <w:r>
        <w:t xml:space="preserve"> в течение трех рабочих дней с даты подачи заявления с указанием причины отказа.</w:t>
      </w:r>
    </w:p>
    <w:p w:rsidR="00C33BDA" w:rsidRDefault="00C33BDA" w:rsidP="00CF0A78">
      <w:pPr>
        <w:pStyle w:val="20"/>
        <w:shd w:val="clear" w:color="auto" w:fill="auto"/>
        <w:spacing w:before="0" w:line="322" w:lineRule="exact"/>
        <w:ind w:firstLine="740"/>
      </w:pPr>
    </w:p>
    <w:p w:rsidR="00CF0A78" w:rsidRDefault="00CF0A78" w:rsidP="00C33BDA">
      <w:pPr>
        <w:pStyle w:val="20"/>
        <w:numPr>
          <w:ilvl w:val="0"/>
          <w:numId w:val="5"/>
        </w:numPr>
        <w:shd w:val="clear" w:color="auto" w:fill="auto"/>
        <w:tabs>
          <w:tab w:val="left" w:pos="2550"/>
        </w:tabs>
        <w:spacing w:before="0" w:after="304" w:line="280" w:lineRule="exact"/>
        <w:ind w:left="720" w:hanging="360"/>
        <w:jc w:val="center"/>
      </w:pPr>
      <w:r>
        <w:t>Порядок предоставления бесплатного питания</w:t>
      </w:r>
    </w:p>
    <w:p w:rsidR="00CF0A78" w:rsidRDefault="00CF0A78" w:rsidP="00CF0A78">
      <w:pPr>
        <w:pStyle w:val="20"/>
        <w:numPr>
          <w:ilvl w:val="1"/>
          <w:numId w:val="5"/>
        </w:numPr>
        <w:shd w:val="clear" w:color="auto" w:fill="auto"/>
        <w:tabs>
          <w:tab w:val="left" w:pos="1252"/>
        </w:tabs>
        <w:spacing w:before="0" w:line="322" w:lineRule="exact"/>
        <w:ind w:firstLine="740"/>
      </w:pPr>
      <w:r>
        <w:t>Решение о предоставлении бесплатного п</w:t>
      </w:r>
      <w:r w:rsidR="00C33BDA">
        <w:t xml:space="preserve">итания оформляется приказом </w:t>
      </w:r>
      <w:r w:rsidR="00D31118">
        <w:t>общеобразовательной организации</w:t>
      </w:r>
      <w:r>
        <w:t xml:space="preserve"> со дня подачи заявления родителями (законными представителями) обучающегося с ОВЗ.</w:t>
      </w:r>
    </w:p>
    <w:p w:rsidR="00CF0A78" w:rsidRDefault="00CF0A78" w:rsidP="00CF0A78">
      <w:pPr>
        <w:pStyle w:val="20"/>
        <w:numPr>
          <w:ilvl w:val="1"/>
          <w:numId w:val="5"/>
        </w:numPr>
        <w:shd w:val="clear" w:color="auto" w:fill="auto"/>
        <w:tabs>
          <w:tab w:val="left" w:pos="1252"/>
        </w:tabs>
        <w:spacing w:before="0" w:line="322" w:lineRule="exact"/>
        <w:ind w:firstLine="740"/>
      </w:pPr>
      <w:r>
        <w:t xml:space="preserve">Бесплатное питание предоставляется </w:t>
      </w:r>
      <w:proofErr w:type="gramStart"/>
      <w:r>
        <w:t>обучающемуся</w:t>
      </w:r>
      <w:proofErr w:type="gramEnd"/>
      <w:r>
        <w:t xml:space="preserve"> с ОВЗ с учебного дня, следующего за днем издания приказа </w:t>
      </w:r>
      <w:r w:rsidR="00D31118">
        <w:t>общеобразовательной организации</w:t>
      </w:r>
      <w:r>
        <w:t>.</w:t>
      </w:r>
    </w:p>
    <w:p w:rsidR="00CF0A78" w:rsidRDefault="00CF0A78" w:rsidP="00CF0A78">
      <w:pPr>
        <w:pStyle w:val="20"/>
        <w:numPr>
          <w:ilvl w:val="1"/>
          <w:numId w:val="5"/>
        </w:numPr>
        <w:shd w:val="clear" w:color="auto" w:fill="auto"/>
        <w:tabs>
          <w:tab w:val="left" w:pos="1261"/>
        </w:tabs>
        <w:spacing w:before="0" w:line="322" w:lineRule="exact"/>
        <w:ind w:firstLine="740"/>
      </w:pPr>
      <w:proofErr w:type="gramStart"/>
      <w:r>
        <w:t>Обучающийся</w:t>
      </w:r>
      <w:proofErr w:type="gramEnd"/>
      <w:r>
        <w:t xml:space="preserve"> с ОВЗ, родители (законные представители) несовершенно</w:t>
      </w:r>
      <w:r>
        <w:softHyphen/>
        <w:t>летнего обучающегося обязаны в течение двух недель с момента наступления об</w:t>
      </w:r>
      <w:r>
        <w:softHyphen/>
        <w:t>стоятельств, влекущих изменение или прекращение прав обучающегося на обеспе</w:t>
      </w:r>
      <w:r>
        <w:softHyphen/>
        <w:t xml:space="preserve">чение бесплатным питанием, в письменной форме извещать руководителя </w:t>
      </w:r>
      <w:r w:rsidR="00D31118">
        <w:t>общеобразовательной организации</w:t>
      </w:r>
      <w:r>
        <w:t xml:space="preserve"> о наступлении таких обстоятельств.</w:t>
      </w:r>
    </w:p>
    <w:p w:rsidR="00CF0A78" w:rsidRDefault="00CF0A78" w:rsidP="00CF0A78">
      <w:pPr>
        <w:pStyle w:val="20"/>
        <w:numPr>
          <w:ilvl w:val="1"/>
          <w:numId w:val="5"/>
        </w:numPr>
        <w:shd w:val="clear" w:color="auto" w:fill="auto"/>
        <w:tabs>
          <w:tab w:val="left" w:pos="1261"/>
        </w:tabs>
        <w:spacing w:before="0" w:line="322" w:lineRule="exact"/>
        <w:ind w:firstLine="740"/>
      </w:pPr>
      <w:r>
        <w:t>В случае изменения или прекращения права на обеспечение бесплатным питанием питание прекращается с 1 числа месяца, следующего за месяцем наступ</w:t>
      </w:r>
      <w:r>
        <w:softHyphen/>
        <w:t>ления таких обстоятельств.</w:t>
      </w:r>
    </w:p>
    <w:p w:rsidR="00CF0A78" w:rsidRDefault="00CF0A78" w:rsidP="00CF0A78">
      <w:pPr>
        <w:pStyle w:val="20"/>
        <w:numPr>
          <w:ilvl w:val="1"/>
          <w:numId w:val="5"/>
        </w:numPr>
        <w:shd w:val="clear" w:color="auto" w:fill="auto"/>
        <w:tabs>
          <w:tab w:val="left" w:pos="1252"/>
        </w:tabs>
        <w:spacing w:before="0" w:line="322" w:lineRule="exact"/>
        <w:ind w:firstLine="740"/>
      </w:pPr>
      <w:r>
        <w:t>Бесплатное питание предоставляется в дни фактическо</w:t>
      </w:r>
      <w:r w:rsidR="00D31118">
        <w:t xml:space="preserve">го посещения </w:t>
      </w:r>
      <w:proofErr w:type="gramStart"/>
      <w:r w:rsidR="00D31118">
        <w:t>обу</w:t>
      </w:r>
      <w:r w:rsidR="00D31118">
        <w:softHyphen/>
        <w:t>чающимся</w:t>
      </w:r>
      <w:proofErr w:type="gramEnd"/>
      <w:r w:rsidR="00D31118">
        <w:t xml:space="preserve"> с ОВЗ общеобразовательной организации</w:t>
      </w:r>
      <w:r>
        <w:t>.</w:t>
      </w:r>
    </w:p>
    <w:p w:rsidR="00CF0A78" w:rsidRDefault="00CF0A78" w:rsidP="00CF0A78">
      <w:pPr>
        <w:pStyle w:val="20"/>
        <w:shd w:val="clear" w:color="auto" w:fill="auto"/>
        <w:spacing w:before="0" w:line="322" w:lineRule="exact"/>
        <w:ind w:firstLine="740"/>
      </w:pPr>
      <w:r>
        <w:lastRenderedPageBreak/>
        <w:t>Замена бесплатного питания на денежную компенсацию не производится.</w:t>
      </w:r>
    </w:p>
    <w:p w:rsidR="00CF0A78" w:rsidRDefault="00CF0A78" w:rsidP="00C471E6">
      <w:pPr>
        <w:pStyle w:val="20"/>
        <w:numPr>
          <w:ilvl w:val="1"/>
          <w:numId w:val="5"/>
        </w:numPr>
        <w:shd w:val="clear" w:color="auto" w:fill="auto"/>
        <w:tabs>
          <w:tab w:val="left" w:pos="1276"/>
        </w:tabs>
        <w:spacing w:before="0" w:after="308" w:line="326" w:lineRule="exact"/>
        <w:ind w:firstLine="709"/>
      </w:pPr>
      <w:proofErr w:type="gramStart"/>
      <w:r>
        <w:t>Бесплатное питание организуется общеобразовательной организацией в соответствии с санитарно-эпидемиологическими требованиями к организации пита</w:t>
      </w:r>
      <w:r>
        <w:softHyphen/>
        <w:t>ния обучающихся в общеобразовательной организации, примерного меню общеоб</w:t>
      </w:r>
      <w:r>
        <w:softHyphen/>
        <w:t>разовательной организации, утверждаемого в установленном порядке.</w:t>
      </w:r>
      <w:proofErr w:type="gramEnd"/>
    </w:p>
    <w:p w:rsidR="00CF0A78" w:rsidRDefault="00CF0A78" w:rsidP="00CF0A78">
      <w:pPr>
        <w:pStyle w:val="20"/>
        <w:numPr>
          <w:ilvl w:val="0"/>
          <w:numId w:val="5"/>
        </w:numPr>
        <w:shd w:val="clear" w:color="auto" w:fill="auto"/>
        <w:tabs>
          <w:tab w:val="left" w:pos="1958"/>
        </w:tabs>
        <w:spacing w:before="0" w:after="296" w:line="317" w:lineRule="exact"/>
        <w:ind w:left="2560"/>
        <w:jc w:val="left"/>
      </w:pPr>
      <w:r>
        <w:t xml:space="preserve">Финансирование расходов на организацию бесплатного </w:t>
      </w:r>
      <w:r w:rsidR="001361A7">
        <w:t>одноразового</w:t>
      </w:r>
      <w:r>
        <w:t xml:space="preserve"> питания обучающихся с ОВЗ</w:t>
      </w:r>
    </w:p>
    <w:p w:rsidR="00CF0A78" w:rsidRDefault="00CF0A78" w:rsidP="00CF0A78">
      <w:pPr>
        <w:pStyle w:val="20"/>
        <w:numPr>
          <w:ilvl w:val="1"/>
          <w:numId w:val="5"/>
        </w:numPr>
        <w:shd w:val="clear" w:color="auto" w:fill="auto"/>
        <w:tabs>
          <w:tab w:val="left" w:pos="1239"/>
        </w:tabs>
        <w:spacing w:before="0" w:line="322" w:lineRule="exact"/>
        <w:ind w:firstLine="740"/>
      </w:pPr>
      <w:r>
        <w:t>Финансирование расходов на организацию бесплатного питания обучаю</w:t>
      </w:r>
      <w:r>
        <w:softHyphen/>
        <w:t xml:space="preserve">щихся с ОВЗ в </w:t>
      </w:r>
      <w:r w:rsidR="00C471E6">
        <w:t>обще</w:t>
      </w:r>
      <w:r>
        <w:t xml:space="preserve">образовательных организациях </w:t>
      </w:r>
      <w:proofErr w:type="spellStart"/>
      <w:r w:rsidR="00C471E6">
        <w:t>Каа-Хемского</w:t>
      </w:r>
      <w:proofErr w:type="spellEnd"/>
      <w:r w:rsidR="00C471E6">
        <w:t xml:space="preserve"> района</w:t>
      </w:r>
      <w:r>
        <w:t xml:space="preserve"> осуществляется за счет субсидий на финансовое обеспечение выполнения </w:t>
      </w:r>
      <w:r w:rsidR="00C471E6">
        <w:t>муниципального задания</w:t>
      </w:r>
      <w:r>
        <w:t xml:space="preserve"> </w:t>
      </w:r>
      <w:r w:rsidR="00C471E6">
        <w:t>обще</w:t>
      </w:r>
      <w:r>
        <w:t>образовательным организациям.</w:t>
      </w:r>
    </w:p>
    <w:p w:rsidR="00CF0A78" w:rsidRDefault="00CF0A78" w:rsidP="00CF0A78">
      <w:pPr>
        <w:pStyle w:val="20"/>
        <w:shd w:val="clear" w:color="auto" w:fill="auto"/>
        <w:spacing w:before="0" w:line="322" w:lineRule="exact"/>
        <w:ind w:firstLine="740"/>
      </w:pPr>
      <w:r>
        <w:t>Финансирование расходов на организацию бесплатного питания детей с ОВЗ в муниципальных образовательных организациях осуществл</w:t>
      </w:r>
      <w:r w:rsidR="002B7755">
        <w:t>яется за счет средств из бюджета</w:t>
      </w:r>
      <w:r>
        <w:t xml:space="preserve"> </w:t>
      </w:r>
      <w:proofErr w:type="spellStart"/>
      <w:r w:rsidR="002B7755">
        <w:t>Каа-Хемского</w:t>
      </w:r>
      <w:proofErr w:type="spellEnd"/>
      <w:r w:rsidR="002B7755">
        <w:t xml:space="preserve"> района</w:t>
      </w:r>
      <w:r>
        <w:t>.</w:t>
      </w:r>
    </w:p>
    <w:p w:rsidR="00CF0A78" w:rsidRDefault="00CF0A78" w:rsidP="00CF0A78">
      <w:pPr>
        <w:pStyle w:val="20"/>
        <w:numPr>
          <w:ilvl w:val="1"/>
          <w:numId w:val="5"/>
        </w:numPr>
        <w:shd w:val="clear" w:color="auto" w:fill="auto"/>
        <w:tabs>
          <w:tab w:val="left" w:pos="1239"/>
        </w:tabs>
        <w:spacing w:before="0" w:line="322" w:lineRule="exact"/>
        <w:ind w:firstLine="740"/>
      </w:pPr>
      <w:r>
        <w:t xml:space="preserve">Субсидии, полученные и не использованные в текущем финансовом году, подлежат возврату в муниципальный бюджет </w:t>
      </w:r>
      <w:proofErr w:type="spellStart"/>
      <w:r w:rsidR="002B7755">
        <w:t>Каа-Хемского</w:t>
      </w:r>
      <w:proofErr w:type="spellEnd"/>
      <w:r w:rsidR="002B7755">
        <w:t xml:space="preserve"> района </w:t>
      </w:r>
      <w:r>
        <w:t>и, при наличии потребности в них, используются в соответствии с бюджетным зако</w:t>
      </w:r>
      <w:r>
        <w:softHyphen/>
        <w:t xml:space="preserve">нодательством в очередном финансовом году </w:t>
      </w:r>
      <w:proofErr w:type="gramStart"/>
      <w:r>
        <w:t>на те</w:t>
      </w:r>
      <w:proofErr w:type="gramEnd"/>
      <w:r>
        <w:t xml:space="preserve"> же цели.</w:t>
      </w:r>
    </w:p>
    <w:p w:rsidR="00CF0A78" w:rsidRDefault="00CF0A78" w:rsidP="00CF0A78">
      <w:pPr>
        <w:pStyle w:val="20"/>
        <w:numPr>
          <w:ilvl w:val="1"/>
          <w:numId w:val="5"/>
        </w:numPr>
        <w:shd w:val="clear" w:color="auto" w:fill="auto"/>
        <w:tabs>
          <w:tab w:val="left" w:pos="1244"/>
        </w:tabs>
        <w:spacing w:before="0" w:line="322" w:lineRule="exact"/>
        <w:ind w:firstLine="740"/>
      </w:pPr>
      <w:r>
        <w:t>Средства на организацию бесплатного питания обучающихся с ОВЗ име</w:t>
      </w:r>
      <w:r>
        <w:softHyphen/>
        <w:t>ют целевой характер, использование их на цели, не предусмотренные настоящим Порядком, не допускается.</w:t>
      </w:r>
    </w:p>
    <w:p w:rsidR="00CF0A78" w:rsidRDefault="00CF0A78" w:rsidP="00CF0A78">
      <w:pPr>
        <w:pStyle w:val="20"/>
        <w:numPr>
          <w:ilvl w:val="1"/>
          <w:numId w:val="5"/>
        </w:numPr>
        <w:shd w:val="clear" w:color="auto" w:fill="auto"/>
        <w:tabs>
          <w:tab w:val="left" w:pos="1239"/>
        </w:tabs>
        <w:spacing w:before="0" w:line="322" w:lineRule="exact"/>
        <w:ind w:firstLine="740"/>
      </w:pPr>
      <w:r>
        <w:t xml:space="preserve">Норматив расходов на бесплатное </w:t>
      </w:r>
      <w:r w:rsidR="001361A7">
        <w:t>одноразовое</w:t>
      </w:r>
      <w:r>
        <w:t xml:space="preserve"> питание на одного обу</w:t>
      </w:r>
      <w:r>
        <w:softHyphen/>
        <w:t xml:space="preserve">чающегося с ОВЗ рассчитывается ежегодно при формировании </w:t>
      </w:r>
      <w:r w:rsidR="002B7755">
        <w:t>муниципального</w:t>
      </w:r>
      <w:r>
        <w:t xml:space="preserve"> бюджета на очередной финансовый год и плановый период.</w:t>
      </w:r>
    </w:p>
    <w:p w:rsidR="00CF0A78" w:rsidRDefault="00CF0A78" w:rsidP="00CF0A78">
      <w:pPr>
        <w:pStyle w:val="20"/>
        <w:numPr>
          <w:ilvl w:val="1"/>
          <w:numId w:val="5"/>
        </w:numPr>
        <w:shd w:val="clear" w:color="auto" w:fill="auto"/>
        <w:tabs>
          <w:tab w:val="left" w:pos="1244"/>
        </w:tabs>
        <w:spacing w:before="0" w:line="322" w:lineRule="exact"/>
        <w:ind w:firstLine="740"/>
      </w:pPr>
      <w:proofErr w:type="gramStart"/>
      <w:r>
        <w:t>Контроль за</w:t>
      </w:r>
      <w:proofErr w:type="gramEnd"/>
      <w:r>
        <w:t xml:space="preserve"> целевым использованием средств </w:t>
      </w:r>
      <w:proofErr w:type="spellStart"/>
      <w:r w:rsidR="002B7755">
        <w:t>муницпального</w:t>
      </w:r>
      <w:proofErr w:type="spellEnd"/>
      <w:r>
        <w:t xml:space="preserve"> бюджета </w:t>
      </w:r>
      <w:proofErr w:type="spellStart"/>
      <w:r w:rsidR="002B7755">
        <w:t>Каа-Хемского</w:t>
      </w:r>
      <w:proofErr w:type="spellEnd"/>
      <w:r w:rsidR="002B7755">
        <w:t xml:space="preserve"> района</w:t>
      </w:r>
      <w:r>
        <w:t>, за качеством, сбалансированностью и организацией питания обу</w:t>
      </w:r>
      <w:r>
        <w:softHyphen/>
        <w:t>чающихся с ОВЗ, соблюдением санитарно-гигиенических правил и норм возлагается на руководителей общеобразовательных организаций.</w:t>
      </w:r>
    </w:p>
    <w:p w:rsidR="00CF0A78" w:rsidRDefault="00CF0A78" w:rsidP="00CF0A78">
      <w:pPr>
        <w:pStyle w:val="20"/>
        <w:numPr>
          <w:ilvl w:val="1"/>
          <w:numId w:val="5"/>
        </w:numPr>
        <w:shd w:val="clear" w:color="auto" w:fill="auto"/>
        <w:tabs>
          <w:tab w:val="left" w:pos="1244"/>
        </w:tabs>
        <w:spacing w:before="0" w:line="322" w:lineRule="exact"/>
        <w:ind w:firstLine="740"/>
      </w:pPr>
      <w:r>
        <w:t xml:space="preserve">Общеобразовательная организация несет ответственность за нецелевое использование средств </w:t>
      </w:r>
      <w:r w:rsidR="002B7755">
        <w:t xml:space="preserve">муниципального бюджета </w:t>
      </w:r>
      <w:proofErr w:type="spellStart"/>
      <w:r w:rsidR="002B7755">
        <w:t>Каа-Хемского</w:t>
      </w:r>
      <w:proofErr w:type="spellEnd"/>
      <w:r w:rsidR="002B7755">
        <w:t xml:space="preserve"> района</w:t>
      </w:r>
      <w:r>
        <w:t xml:space="preserve"> на обеспечение бесплатным питанием обучающихся с ОВЗ в соответствии с бюджетным законода</w:t>
      </w:r>
      <w:r>
        <w:softHyphen/>
        <w:t>тельством Российской Федерации.</w:t>
      </w:r>
    </w:p>
    <w:p w:rsidR="00D40E8A" w:rsidRDefault="00D40E8A" w:rsidP="00D40E8A">
      <w:pPr>
        <w:pStyle w:val="20"/>
        <w:shd w:val="clear" w:color="auto" w:fill="auto"/>
        <w:spacing w:before="0" w:line="322" w:lineRule="exact"/>
        <w:ind w:left="7600" w:firstLine="0"/>
      </w:pPr>
    </w:p>
    <w:p w:rsidR="002B7755" w:rsidRDefault="002B7755" w:rsidP="00D40E8A">
      <w:pPr>
        <w:pStyle w:val="20"/>
        <w:shd w:val="clear" w:color="auto" w:fill="auto"/>
        <w:spacing w:before="0" w:line="322" w:lineRule="exact"/>
        <w:ind w:left="7600" w:firstLine="0"/>
      </w:pPr>
    </w:p>
    <w:p w:rsidR="002B7755" w:rsidRDefault="002B7755" w:rsidP="00D40E8A">
      <w:pPr>
        <w:pStyle w:val="20"/>
        <w:shd w:val="clear" w:color="auto" w:fill="auto"/>
        <w:spacing w:before="0" w:line="322" w:lineRule="exact"/>
        <w:ind w:left="7600" w:firstLine="0"/>
      </w:pPr>
    </w:p>
    <w:p w:rsidR="002B7755" w:rsidRDefault="002B7755" w:rsidP="00D40E8A">
      <w:pPr>
        <w:pStyle w:val="20"/>
        <w:shd w:val="clear" w:color="auto" w:fill="auto"/>
        <w:spacing w:before="0" w:line="322" w:lineRule="exact"/>
        <w:ind w:left="7600" w:firstLine="0"/>
      </w:pPr>
    </w:p>
    <w:p w:rsidR="002B7755" w:rsidRDefault="002B7755" w:rsidP="00D40E8A">
      <w:pPr>
        <w:pStyle w:val="20"/>
        <w:shd w:val="clear" w:color="auto" w:fill="auto"/>
        <w:spacing w:before="0" w:line="322" w:lineRule="exact"/>
        <w:ind w:left="7600" w:firstLine="0"/>
      </w:pPr>
    </w:p>
    <w:p w:rsidR="002B7755" w:rsidRDefault="002B7755" w:rsidP="00D40E8A">
      <w:pPr>
        <w:pStyle w:val="20"/>
        <w:shd w:val="clear" w:color="auto" w:fill="auto"/>
        <w:spacing w:before="0" w:line="322" w:lineRule="exact"/>
        <w:ind w:left="7600" w:firstLine="0"/>
      </w:pPr>
    </w:p>
    <w:p w:rsidR="00D40E8A" w:rsidRDefault="00D40E8A" w:rsidP="00D40E8A">
      <w:pPr>
        <w:pStyle w:val="20"/>
        <w:shd w:val="clear" w:color="auto" w:fill="auto"/>
        <w:spacing w:before="0" w:line="322" w:lineRule="exact"/>
        <w:ind w:left="7600" w:firstLine="0"/>
      </w:pPr>
    </w:p>
    <w:p w:rsidR="00984CD0" w:rsidRDefault="00984CD0" w:rsidP="00984CD0">
      <w:pPr>
        <w:pStyle w:val="20"/>
        <w:shd w:val="clear" w:color="auto" w:fill="auto"/>
        <w:spacing w:before="0" w:line="322" w:lineRule="exact"/>
        <w:ind w:left="6379" w:firstLine="0"/>
        <w:jc w:val="right"/>
      </w:pPr>
      <w:proofErr w:type="gramStart"/>
      <w:r>
        <w:lastRenderedPageBreak/>
        <w:t>Утвержден</w:t>
      </w:r>
      <w:proofErr w:type="gramEnd"/>
      <w:r>
        <w:t xml:space="preserve"> постановлением Администрации </w:t>
      </w:r>
    </w:p>
    <w:p w:rsidR="00984CD0" w:rsidRDefault="00984CD0" w:rsidP="00984CD0">
      <w:pPr>
        <w:pStyle w:val="20"/>
        <w:shd w:val="clear" w:color="auto" w:fill="auto"/>
        <w:tabs>
          <w:tab w:val="left" w:pos="8506"/>
        </w:tabs>
        <w:spacing w:before="0" w:line="322" w:lineRule="exact"/>
        <w:ind w:left="6360" w:firstLine="0"/>
        <w:jc w:val="right"/>
      </w:pPr>
      <w:proofErr w:type="spellStart"/>
      <w:r>
        <w:t>Каа-Хемского</w:t>
      </w:r>
      <w:proofErr w:type="spellEnd"/>
      <w:r>
        <w:t xml:space="preserve"> района</w:t>
      </w:r>
    </w:p>
    <w:p w:rsidR="00984CD0" w:rsidRDefault="00984CD0" w:rsidP="00984CD0">
      <w:pPr>
        <w:pStyle w:val="20"/>
        <w:shd w:val="clear" w:color="auto" w:fill="auto"/>
        <w:tabs>
          <w:tab w:val="left" w:pos="8506"/>
        </w:tabs>
        <w:spacing w:before="0" w:line="322" w:lineRule="exact"/>
        <w:ind w:left="6360" w:firstLine="0"/>
        <w:jc w:val="right"/>
      </w:pPr>
      <w:r>
        <w:t xml:space="preserve"> от 23.03.2021г. №2</w:t>
      </w:r>
      <w:r w:rsidR="00FA6B0B">
        <w:t>10</w:t>
      </w:r>
    </w:p>
    <w:p w:rsidR="00CF0A78" w:rsidRDefault="00CF0A78" w:rsidP="00CF0A78">
      <w:pPr>
        <w:pStyle w:val="20"/>
        <w:shd w:val="clear" w:color="auto" w:fill="auto"/>
        <w:tabs>
          <w:tab w:val="left" w:pos="1276"/>
        </w:tabs>
        <w:spacing w:before="0" w:line="322" w:lineRule="exact"/>
        <w:ind w:firstLine="0"/>
      </w:pPr>
    </w:p>
    <w:p w:rsidR="00CF0A78" w:rsidRDefault="00CF0A78" w:rsidP="00CF0A78">
      <w:pPr>
        <w:pStyle w:val="40"/>
        <w:shd w:val="clear" w:color="auto" w:fill="auto"/>
        <w:spacing w:before="0" w:after="0"/>
      </w:pPr>
      <w:r>
        <w:t>ПОРЯДОК</w:t>
      </w:r>
    </w:p>
    <w:p w:rsidR="00CF0A78" w:rsidRDefault="00CF0A78" w:rsidP="00CF0A78">
      <w:pPr>
        <w:pStyle w:val="20"/>
        <w:shd w:val="clear" w:color="auto" w:fill="auto"/>
        <w:spacing w:before="0" w:after="333" w:line="322" w:lineRule="exact"/>
        <w:ind w:firstLine="0"/>
        <w:jc w:val="center"/>
      </w:pPr>
      <w:r>
        <w:t xml:space="preserve">предоставления бесплатного </w:t>
      </w:r>
      <w:r w:rsidR="001361A7">
        <w:t>одноразового</w:t>
      </w:r>
      <w:r>
        <w:t xml:space="preserve"> питания</w:t>
      </w:r>
      <w:r>
        <w:br/>
      </w:r>
      <w:proofErr w:type="gramStart"/>
      <w:r>
        <w:t>обучающимся</w:t>
      </w:r>
      <w:proofErr w:type="gramEnd"/>
      <w:r>
        <w:t xml:space="preserve"> с ограниченными возможностями</w:t>
      </w:r>
      <w:r>
        <w:br/>
        <w:t>здоровья, осваивающим основные</w:t>
      </w:r>
      <w:r>
        <w:br/>
        <w:t>общеобразовательные программы на дому</w:t>
      </w:r>
    </w:p>
    <w:p w:rsidR="00CF0A78" w:rsidRDefault="00CF0A78" w:rsidP="00CF0A78">
      <w:pPr>
        <w:pStyle w:val="20"/>
        <w:numPr>
          <w:ilvl w:val="0"/>
          <w:numId w:val="9"/>
        </w:numPr>
        <w:shd w:val="clear" w:color="auto" w:fill="auto"/>
        <w:tabs>
          <w:tab w:val="left" w:pos="4209"/>
        </w:tabs>
        <w:spacing w:before="0" w:after="304" w:line="280" w:lineRule="exact"/>
        <w:ind w:left="3920" w:firstLine="0"/>
      </w:pPr>
      <w:r>
        <w:t>Общие положения</w:t>
      </w:r>
    </w:p>
    <w:p w:rsidR="00CF0A78" w:rsidRDefault="00CF0A78" w:rsidP="00CF0A78">
      <w:pPr>
        <w:pStyle w:val="20"/>
        <w:numPr>
          <w:ilvl w:val="1"/>
          <w:numId w:val="9"/>
        </w:numPr>
        <w:shd w:val="clear" w:color="auto" w:fill="auto"/>
        <w:tabs>
          <w:tab w:val="left" w:pos="1415"/>
        </w:tabs>
        <w:spacing w:before="0" w:line="322" w:lineRule="exact"/>
        <w:ind w:firstLine="780"/>
      </w:pPr>
      <w:r>
        <w:t xml:space="preserve">Настоящий Порядок предоставления бесплатного </w:t>
      </w:r>
      <w:r w:rsidR="001361A7">
        <w:t>одноразового</w:t>
      </w:r>
      <w:r>
        <w:t xml:space="preserve"> питания </w:t>
      </w:r>
      <w:proofErr w:type="gramStart"/>
      <w:r>
        <w:t>обучающимся</w:t>
      </w:r>
      <w:proofErr w:type="gramEnd"/>
      <w:r>
        <w:t xml:space="preserve"> с ограниченными возможностями здоровья, получающим образова</w:t>
      </w:r>
      <w:r>
        <w:softHyphen/>
        <w:t>ние на дому (далее - Порядок), разработан в целях предоставления бесплатного двухразового питания обучающимся с ограниченными возможно</w:t>
      </w:r>
      <w:r w:rsidR="003F52CA">
        <w:t>стями здоровья, за</w:t>
      </w:r>
      <w:r w:rsidR="003F52CA">
        <w:softHyphen/>
        <w:t xml:space="preserve">численным в </w:t>
      </w:r>
      <w:r>
        <w:t>о</w:t>
      </w:r>
      <w:r w:rsidR="003F52CA">
        <w:t>бщеобразовательные орга</w:t>
      </w:r>
      <w:r w:rsidR="003F52CA">
        <w:softHyphen/>
        <w:t>низации</w:t>
      </w:r>
      <w:r>
        <w:t>, получающим образование на дому.</w:t>
      </w:r>
    </w:p>
    <w:p w:rsidR="00CF0A78" w:rsidRDefault="00CF0A78" w:rsidP="00CF0A78">
      <w:pPr>
        <w:pStyle w:val="20"/>
        <w:numPr>
          <w:ilvl w:val="1"/>
          <w:numId w:val="9"/>
        </w:numPr>
        <w:shd w:val="clear" w:color="auto" w:fill="auto"/>
        <w:tabs>
          <w:tab w:val="left" w:pos="1415"/>
        </w:tabs>
        <w:spacing w:before="0" w:line="322" w:lineRule="exact"/>
        <w:ind w:firstLine="780"/>
      </w:pPr>
      <w:proofErr w:type="gramStart"/>
      <w:r>
        <w:t xml:space="preserve">Бесплатное </w:t>
      </w:r>
      <w:r w:rsidR="001361A7">
        <w:t>одноразовое</w:t>
      </w:r>
      <w:r>
        <w:t xml:space="preserve"> питание предоставляется обучающимся с огра</w:t>
      </w:r>
      <w:r>
        <w:softHyphen/>
        <w:t>ниченными возможностями здоровья (далее - обучающие с ОВЗ) в соответствии с Федеральным законом от 29 декабря 2012 г. № 273-ФЗ «Об образовании в Россий</w:t>
      </w:r>
      <w:r>
        <w:softHyphen/>
        <w:t xml:space="preserve">ской Федерации», постановлением Главного государственного санитарного врача Российской Федерации от 27 октября 2020 г. № 32 «Об утверждении санитарно - эпидемиологических правил и норм </w:t>
      </w:r>
      <w:proofErr w:type="spellStart"/>
      <w:r>
        <w:t>СанПиН</w:t>
      </w:r>
      <w:proofErr w:type="spellEnd"/>
      <w:r>
        <w:t xml:space="preserve"> 2.3/2.4.3590-20 «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организации общественного питания населения</w:t>
      </w:r>
      <w:proofErr w:type="gramEnd"/>
      <w:r>
        <w:t xml:space="preserve">» (далее - </w:t>
      </w:r>
      <w:proofErr w:type="spellStart"/>
      <w:r>
        <w:t>СанПиН</w:t>
      </w:r>
      <w:proofErr w:type="spellEnd"/>
      <w:r>
        <w:t xml:space="preserve"> 2.3/2.4.3590-20).</w:t>
      </w:r>
    </w:p>
    <w:p w:rsidR="00CF0A78" w:rsidRDefault="00CF0A78" w:rsidP="00CF0A78">
      <w:pPr>
        <w:pStyle w:val="20"/>
        <w:numPr>
          <w:ilvl w:val="1"/>
          <w:numId w:val="9"/>
        </w:numPr>
        <w:shd w:val="clear" w:color="auto" w:fill="auto"/>
        <w:tabs>
          <w:tab w:val="left" w:pos="1415"/>
        </w:tabs>
        <w:spacing w:before="0" w:line="322" w:lineRule="exact"/>
        <w:ind w:firstLine="780"/>
      </w:pPr>
      <w:proofErr w:type="gramStart"/>
      <w:r>
        <w:t>Обучающийся</w:t>
      </w:r>
      <w:proofErr w:type="gramEnd"/>
      <w:r>
        <w:t xml:space="preserve"> с ОВЗ - физическое лицо, имеющее недостатки в физиче</w:t>
      </w:r>
      <w:r>
        <w:softHyphen/>
        <w:t xml:space="preserve">ском и (или) психологическом развитии, подтвержденные </w:t>
      </w:r>
      <w:proofErr w:type="spellStart"/>
      <w:r>
        <w:t>психолого-медико</w:t>
      </w:r>
      <w:r>
        <w:softHyphen/>
        <w:t>педагогической</w:t>
      </w:r>
      <w:proofErr w:type="spellEnd"/>
      <w:r>
        <w:t xml:space="preserve"> комиссией (далее - ПМПК) и препятствующие получению образо</w:t>
      </w:r>
      <w:r>
        <w:softHyphen/>
        <w:t>вания без создания специальных условий.</w:t>
      </w:r>
    </w:p>
    <w:p w:rsidR="00CF0A78" w:rsidRDefault="00CF0A78" w:rsidP="00CF0A78">
      <w:pPr>
        <w:pStyle w:val="20"/>
        <w:numPr>
          <w:ilvl w:val="1"/>
          <w:numId w:val="9"/>
        </w:numPr>
        <w:shd w:val="clear" w:color="auto" w:fill="auto"/>
        <w:tabs>
          <w:tab w:val="left" w:pos="1260"/>
        </w:tabs>
        <w:spacing w:before="0" w:line="322" w:lineRule="exact"/>
        <w:ind w:firstLine="780"/>
      </w:pPr>
      <w:proofErr w:type="gramStart"/>
      <w:r>
        <w:t>Ребёнок-инвалид - это лицо, имеющее серьезные нарушения здоровья, провоцирующие устойчивое расстройство тех или иных функций организма в ре</w:t>
      </w:r>
      <w:r>
        <w:softHyphen/>
        <w:t>зультате заболеваний, травм или иных дефектов, приводящих к ограничению жиз</w:t>
      </w:r>
      <w:r>
        <w:softHyphen/>
        <w:t xml:space="preserve">недеятельности данного лица и необходимости его социальной защиты, которому </w:t>
      </w:r>
      <w:proofErr w:type="spellStart"/>
      <w:r>
        <w:t>медицинско-социальной</w:t>
      </w:r>
      <w:proofErr w:type="spellEnd"/>
      <w:r>
        <w:t xml:space="preserve"> экспертизой установлен статус «ребенок-инвалид».</w:t>
      </w:r>
      <w:proofErr w:type="gramEnd"/>
    </w:p>
    <w:p w:rsidR="00CF0A78" w:rsidRDefault="00CF0A78" w:rsidP="00CF0A78">
      <w:pPr>
        <w:pStyle w:val="20"/>
        <w:numPr>
          <w:ilvl w:val="1"/>
          <w:numId w:val="9"/>
        </w:numPr>
        <w:shd w:val="clear" w:color="auto" w:fill="auto"/>
        <w:tabs>
          <w:tab w:val="left" w:pos="1260"/>
        </w:tabs>
        <w:spacing w:before="0" w:line="322" w:lineRule="exact"/>
        <w:ind w:firstLine="780"/>
      </w:pPr>
      <w:proofErr w:type="gramStart"/>
      <w:r>
        <w:t xml:space="preserve">Право на получение бесплатного </w:t>
      </w:r>
      <w:r w:rsidR="001361A7">
        <w:t>одноразового</w:t>
      </w:r>
      <w:r>
        <w:t xml:space="preserve"> питания имеют обучаю</w:t>
      </w:r>
      <w:r>
        <w:softHyphen/>
        <w:t>щиеся с ОВЗ, дети-инвалиды, имеющие статус обучающихся с ОВЗ, получающих образование на дому, обучающиеся в общеобразовательных организациях по адап</w:t>
      </w:r>
      <w:r>
        <w:softHyphen/>
        <w:t>тированным основным общеобразовательным программам - образовательным про</w:t>
      </w:r>
      <w:r>
        <w:softHyphen/>
        <w:t>граммам начального общего, основного общего, среднего общего образования.</w:t>
      </w:r>
      <w:proofErr w:type="gramEnd"/>
    </w:p>
    <w:p w:rsidR="00CF0A78" w:rsidRDefault="00CF0A78" w:rsidP="00CF0A78">
      <w:pPr>
        <w:pStyle w:val="20"/>
        <w:numPr>
          <w:ilvl w:val="1"/>
          <w:numId w:val="9"/>
        </w:numPr>
        <w:shd w:val="clear" w:color="auto" w:fill="auto"/>
        <w:tabs>
          <w:tab w:val="left" w:pos="1415"/>
        </w:tabs>
        <w:spacing w:before="0" w:line="322" w:lineRule="exact"/>
        <w:ind w:firstLine="780"/>
      </w:pPr>
      <w:r>
        <w:lastRenderedPageBreak/>
        <w:t xml:space="preserve">Бесплатное </w:t>
      </w:r>
      <w:r w:rsidR="001361A7">
        <w:t>одноразовое</w:t>
      </w:r>
      <w:r>
        <w:t xml:space="preserve"> питание - предоставление </w:t>
      </w:r>
      <w:proofErr w:type="gramStart"/>
      <w:r>
        <w:t>обучающимся</w:t>
      </w:r>
      <w:proofErr w:type="gramEnd"/>
      <w:r>
        <w:t xml:space="preserve"> с ОВЗ и ребенку-инвалиду (далее - лица с ОВЗ) в учебные дни двухразового питания за счет средств </w:t>
      </w:r>
      <w:r w:rsidR="003F52CA">
        <w:t xml:space="preserve">муниципального бюджета </w:t>
      </w:r>
      <w:proofErr w:type="spellStart"/>
      <w:r w:rsidR="003F52CA">
        <w:t>Каа-Хемского</w:t>
      </w:r>
      <w:proofErr w:type="spellEnd"/>
      <w:r w:rsidR="003F52CA">
        <w:t xml:space="preserve"> района</w:t>
      </w:r>
      <w:r>
        <w:t>.</w:t>
      </w:r>
    </w:p>
    <w:p w:rsidR="003F52CA" w:rsidRDefault="003F52CA" w:rsidP="003F52CA">
      <w:pPr>
        <w:pStyle w:val="20"/>
        <w:shd w:val="clear" w:color="auto" w:fill="auto"/>
        <w:tabs>
          <w:tab w:val="left" w:pos="1415"/>
        </w:tabs>
        <w:spacing w:before="0" w:line="322" w:lineRule="exact"/>
        <w:ind w:left="780" w:firstLine="0"/>
      </w:pPr>
    </w:p>
    <w:p w:rsidR="00CF0A78" w:rsidRDefault="00CF0A78" w:rsidP="003F52CA">
      <w:pPr>
        <w:pStyle w:val="20"/>
        <w:numPr>
          <w:ilvl w:val="0"/>
          <w:numId w:val="9"/>
        </w:numPr>
        <w:shd w:val="clear" w:color="auto" w:fill="auto"/>
        <w:tabs>
          <w:tab w:val="left" w:pos="2098"/>
        </w:tabs>
        <w:spacing w:before="0" w:line="326" w:lineRule="exact"/>
        <w:ind w:left="1418" w:right="1800" w:firstLine="851"/>
        <w:jc w:val="center"/>
      </w:pPr>
      <w:r>
        <w:t xml:space="preserve">Обеспечение бесплатным </w:t>
      </w:r>
      <w:r w:rsidR="001361A7">
        <w:t>одно</w:t>
      </w:r>
      <w:r>
        <w:t>разовым питанием лиц с ОВЗ, получающих образование на дому</w:t>
      </w:r>
    </w:p>
    <w:p w:rsidR="003F52CA" w:rsidRDefault="003F52CA" w:rsidP="003F52CA">
      <w:pPr>
        <w:pStyle w:val="20"/>
        <w:numPr>
          <w:ilvl w:val="1"/>
          <w:numId w:val="9"/>
        </w:numPr>
        <w:shd w:val="clear" w:color="auto" w:fill="auto"/>
        <w:tabs>
          <w:tab w:val="left" w:pos="1234"/>
        </w:tabs>
        <w:spacing w:before="0" w:line="322" w:lineRule="exact"/>
        <w:ind w:firstLine="740"/>
      </w:pPr>
      <w:r>
        <w:t xml:space="preserve">Право на получение бесплатного </w:t>
      </w:r>
      <w:r w:rsidR="001361A7">
        <w:t>одно</w:t>
      </w:r>
      <w:r>
        <w:t>разового питания имеют лица с ОВЗ, получающие образование на дому.</w:t>
      </w:r>
    </w:p>
    <w:p w:rsidR="003F52CA" w:rsidRDefault="003F52CA" w:rsidP="003F52CA">
      <w:pPr>
        <w:pStyle w:val="20"/>
        <w:numPr>
          <w:ilvl w:val="1"/>
          <w:numId w:val="9"/>
        </w:numPr>
        <w:shd w:val="clear" w:color="auto" w:fill="auto"/>
        <w:tabs>
          <w:tab w:val="left" w:pos="1244"/>
        </w:tabs>
        <w:spacing w:before="0" w:after="300" w:line="322" w:lineRule="exact"/>
        <w:ind w:firstLine="740"/>
      </w:pPr>
      <w:proofErr w:type="gramStart"/>
      <w:r>
        <w:t xml:space="preserve">Бесплатное </w:t>
      </w:r>
      <w:r w:rsidR="001361A7">
        <w:t>одно</w:t>
      </w:r>
      <w:r>
        <w:t>разовое питание, указанное в пункте 1.5 настоящего По</w:t>
      </w:r>
      <w:r>
        <w:softHyphen/>
        <w:t xml:space="preserve">рядка, может предоставляться в виде сухого пайка в соответствии с рекомендуемым нормами согласно приложению № 1 к настоящему Порядку и перечнем продуктов питания, которые в соответствии с требованиями </w:t>
      </w:r>
      <w:proofErr w:type="spellStart"/>
      <w:r>
        <w:t>СанПин</w:t>
      </w:r>
      <w:proofErr w:type="spellEnd"/>
      <w:r>
        <w:t xml:space="preserve"> 2.3/2.4.3590-20 не допус</w:t>
      </w:r>
      <w:r>
        <w:softHyphen/>
        <w:t>каются для реализации в общеобразовательных организациях, согласно приложению № 2 к настоящему Порядку.</w:t>
      </w:r>
      <w:proofErr w:type="gramEnd"/>
    </w:p>
    <w:p w:rsidR="003F52CA" w:rsidRDefault="003F52CA" w:rsidP="003F52CA">
      <w:pPr>
        <w:pStyle w:val="20"/>
        <w:numPr>
          <w:ilvl w:val="0"/>
          <w:numId w:val="9"/>
        </w:numPr>
        <w:shd w:val="clear" w:color="auto" w:fill="auto"/>
        <w:tabs>
          <w:tab w:val="left" w:pos="2838"/>
        </w:tabs>
        <w:spacing w:before="0" w:after="300" w:line="322" w:lineRule="exact"/>
        <w:ind w:left="1985" w:right="1842" w:hanging="540"/>
        <w:jc w:val="center"/>
      </w:pPr>
      <w:r>
        <w:t xml:space="preserve">Порядок обращения заявителя на получение бесплатного </w:t>
      </w:r>
      <w:r w:rsidR="001361A7">
        <w:t>одноразового</w:t>
      </w:r>
      <w:r>
        <w:t xml:space="preserve"> питания</w:t>
      </w:r>
    </w:p>
    <w:p w:rsidR="003F52CA" w:rsidRDefault="003F52CA" w:rsidP="003F52CA">
      <w:pPr>
        <w:pStyle w:val="20"/>
        <w:numPr>
          <w:ilvl w:val="1"/>
          <w:numId w:val="9"/>
        </w:numPr>
        <w:shd w:val="clear" w:color="auto" w:fill="auto"/>
        <w:tabs>
          <w:tab w:val="left" w:pos="1239"/>
        </w:tabs>
        <w:spacing w:before="0" w:line="322" w:lineRule="exact"/>
        <w:ind w:firstLine="740"/>
      </w:pPr>
      <w:r>
        <w:t xml:space="preserve">Для предоставления бесплатного </w:t>
      </w:r>
      <w:r w:rsidR="001361A7">
        <w:t>одно</w:t>
      </w:r>
      <w:r>
        <w:t>разового питания родитель (закон</w:t>
      </w:r>
      <w:r>
        <w:softHyphen/>
        <w:t>ный представитель) представляет в образовательную организацию следующие до</w:t>
      </w:r>
      <w:r>
        <w:softHyphen/>
        <w:t>кументы:</w:t>
      </w:r>
    </w:p>
    <w:p w:rsidR="003F52CA" w:rsidRDefault="003F52CA" w:rsidP="003F52CA">
      <w:pPr>
        <w:pStyle w:val="20"/>
        <w:numPr>
          <w:ilvl w:val="0"/>
          <w:numId w:val="11"/>
        </w:numPr>
        <w:shd w:val="clear" w:color="auto" w:fill="auto"/>
        <w:tabs>
          <w:tab w:val="left" w:pos="1071"/>
        </w:tabs>
        <w:spacing w:before="0" w:line="322" w:lineRule="exact"/>
        <w:ind w:firstLine="740"/>
      </w:pPr>
      <w:r>
        <w:t xml:space="preserve">заявление об обеспечении бесплатным </w:t>
      </w:r>
      <w:r w:rsidR="001361A7">
        <w:t>одно</w:t>
      </w:r>
      <w:r>
        <w:t>разовым питанием лица с ОВЗ в виде сухого пайка;</w:t>
      </w:r>
    </w:p>
    <w:p w:rsidR="003F52CA" w:rsidRDefault="003F52CA" w:rsidP="003F52CA">
      <w:pPr>
        <w:pStyle w:val="20"/>
        <w:numPr>
          <w:ilvl w:val="0"/>
          <w:numId w:val="11"/>
        </w:numPr>
        <w:shd w:val="clear" w:color="auto" w:fill="auto"/>
        <w:tabs>
          <w:tab w:val="left" w:pos="1173"/>
        </w:tabs>
        <w:spacing w:before="0" w:line="322" w:lineRule="exact"/>
        <w:ind w:firstLine="740"/>
      </w:pPr>
      <w:r>
        <w:t>паспорт либо иной документ, удостоверяющий личность родителя (закон</w:t>
      </w:r>
      <w:r>
        <w:softHyphen/>
        <w:t>ного представителя);</w:t>
      </w:r>
    </w:p>
    <w:p w:rsidR="003F52CA" w:rsidRDefault="003F52CA" w:rsidP="003F52CA">
      <w:pPr>
        <w:pStyle w:val="20"/>
        <w:numPr>
          <w:ilvl w:val="0"/>
          <w:numId w:val="11"/>
        </w:numPr>
        <w:shd w:val="clear" w:color="auto" w:fill="auto"/>
        <w:tabs>
          <w:tab w:val="left" w:pos="1076"/>
        </w:tabs>
        <w:spacing w:before="0" w:line="322" w:lineRule="exact"/>
        <w:ind w:firstLine="740"/>
      </w:pPr>
      <w:r>
        <w:t>акт органа опеки и попечительства о назначении опекуна или попечителя - в случае обращения опекуна (попечителя), приемного родителя;</w:t>
      </w:r>
    </w:p>
    <w:p w:rsidR="003F52CA" w:rsidRDefault="003F52CA" w:rsidP="003F52CA">
      <w:pPr>
        <w:pStyle w:val="20"/>
        <w:numPr>
          <w:ilvl w:val="0"/>
          <w:numId w:val="11"/>
        </w:numPr>
        <w:shd w:val="clear" w:color="auto" w:fill="auto"/>
        <w:tabs>
          <w:tab w:val="left" w:pos="1071"/>
        </w:tabs>
        <w:spacing w:before="0" w:line="322" w:lineRule="exact"/>
        <w:ind w:firstLine="740"/>
      </w:pPr>
      <w:r>
        <w:t>свидетельство о рождении ребенка-инвалида или паспорт (для детей- инвалидов, достигших возраста 14 лет);</w:t>
      </w:r>
    </w:p>
    <w:p w:rsidR="003F52CA" w:rsidRDefault="003F52CA" w:rsidP="003F52CA">
      <w:pPr>
        <w:pStyle w:val="20"/>
        <w:numPr>
          <w:ilvl w:val="0"/>
          <w:numId w:val="11"/>
        </w:numPr>
        <w:shd w:val="clear" w:color="auto" w:fill="auto"/>
        <w:tabs>
          <w:tab w:val="left" w:pos="1173"/>
        </w:tabs>
        <w:spacing w:before="0" w:line="322" w:lineRule="exact"/>
        <w:ind w:firstLine="740"/>
      </w:pPr>
      <w:r>
        <w:t xml:space="preserve">заключение ПМПК, подтверждающее, что </w:t>
      </w:r>
      <w:proofErr w:type="gramStart"/>
      <w:r>
        <w:t>обучающийся</w:t>
      </w:r>
      <w:proofErr w:type="gramEnd"/>
      <w:r>
        <w:t xml:space="preserve"> является лицом с ОВЗ; заключение врачебной комиссии, рекомендующее обучение на дому;</w:t>
      </w:r>
    </w:p>
    <w:p w:rsidR="003F52CA" w:rsidRDefault="003F52CA" w:rsidP="003F52CA">
      <w:pPr>
        <w:pStyle w:val="20"/>
        <w:numPr>
          <w:ilvl w:val="0"/>
          <w:numId w:val="11"/>
        </w:numPr>
        <w:shd w:val="clear" w:color="auto" w:fill="auto"/>
        <w:tabs>
          <w:tab w:val="left" w:pos="1081"/>
        </w:tabs>
        <w:spacing w:before="0" w:line="322" w:lineRule="exact"/>
        <w:ind w:firstLine="740"/>
      </w:pPr>
      <w:r>
        <w:t>заявление о согласии на обработку персональных данных родителя (закон</w:t>
      </w:r>
      <w:r>
        <w:softHyphen/>
        <w:t>ного представителя) и обучающегося с ОВЗ в соответствии с законодательством Российской Федерации.</w:t>
      </w:r>
    </w:p>
    <w:p w:rsidR="003F52CA" w:rsidRDefault="003F52CA" w:rsidP="003F52CA">
      <w:pPr>
        <w:pStyle w:val="20"/>
        <w:numPr>
          <w:ilvl w:val="1"/>
          <w:numId w:val="9"/>
        </w:numPr>
        <w:shd w:val="clear" w:color="auto" w:fill="auto"/>
        <w:tabs>
          <w:tab w:val="left" w:pos="1244"/>
        </w:tabs>
        <w:spacing w:before="0" w:line="322" w:lineRule="exact"/>
        <w:ind w:firstLine="740"/>
      </w:pPr>
      <w:r>
        <w:t xml:space="preserve">Предоставление бесплатного </w:t>
      </w:r>
      <w:r w:rsidR="001361A7">
        <w:t>одно</w:t>
      </w:r>
      <w:r>
        <w:t>разового питания осуществляется в учебные дни в зависимости от режима работы общеобразователь</w:t>
      </w:r>
      <w:r>
        <w:softHyphen/>
        <w:t>ной организации, установленного приказом общеобразовательной организации, до конца учебного года, но не более чем на срок действия справки врачебной комиссии и заключения ПМПК.</w:t>
      </w:r>
    </w:p>
    <w:p w:rsidR="003F52CA" w:rsidRDefault="003F52CA" w:rsidP="003F52CA">
      <w:pPr>
        <w:pStyle w:val="20"/>
        <w:numPr>
          <w:ilvl w:val="1"/>
          <w:numId w:val="9"/>
        </w:numPr>
        <w:shd w:val="clear" w:color="auto" w:fill="auto"/>
        <w:tabs>
          <w:tab w:val="left" w:pos="1244"/>
        </w:tabs>
        <w:spacing w:before="0" w:line="322" w:lineRule="exact"/>
        <w:ind w:firstLine="740"/>
      </w:pPr>
      <w:r>
        <w:t>Родители (законные представители) незамедлительно уведомляют в пись</w:t>
      </w:r>
      <w:r>
        <w:softHyphen/>
        <w:t>менном виде руководителя общеобразовательной организации, ес</w:t>
      </w:r>
      <w:r>
        <w:softHyphen/>
        <w:t xml:space="preserve">ли лицо с ОВЗ в течение учебного года временно по причине болезни, лечения в </w:t>
      </w:r>
      <w:r>
        <w:lastRenderedPageBreak/>
        <w:t>ор</w:t>
      </w:r>
      <w:r>
        <w:softHyphen/>
        <w:t>ганизациях здравоохранения, реабилитационных мероприятий в учреждениях сана</w:t>
      </w:r>
      <w:r>
        <w:softHyphen/>
        <w:t>торного типа системы здравоохранения или социального обслуживания не может осуществлять образование на дому.</w:t>
      </w:r>
    </w:p>
    <w:p w:rsidR="003F52CA" w:rsidRDefault="003F52CA" w:rsidP="003F52CA">
      <w:pPr>
        <w:pStyle w:val="20"/>
        <w:shd w:val="clear" w:color="auto" w:fill="auto"/>
        <w:spacing w:before="0" w:line="322" w:lineRule="exact"/>
        <w:ind w:firstLine="0"/>
      </w:pPr>
      <w:r>
        <w:t>При получении заявления от родителя (законного представителя) лица с ОВЗ о приостановке обучения на дому руководитель общеобразовательной организации издает приказ о временной приостановке предоставления бесплат</w:t>
      </w:r>
      <w:r>
        <w:softHyphen/>
        <w:t>ного двухразового питания в виде сухого пайка.</w:t>
      </w:r>
    </w:p>
    <w:p w:rsidR="003F52CA" w:rsidRDefault="003F52CA" w:rsidP="003F52CA">
      <w:pPr>
        <w:pStyle w:val="20"/>
        <w:shd w:val="clear" w:color="auto" w:fill="auto"/>
        <w:spacing w:before="0" w:line="322" w:lineRule="exact"/>
        <w:ind w:firstLine="740"/>
      </w:pPr>
      <w:r>
        <w:t xml:space="preserve">Возобновление предоставления лицу с ОВЗ бесплатного </w:t>
      </w:r>
      <w:r w:rsidR="001361A7">
        <w:t>одно</w:t>
      </w:r>
      <w:r>
        <w:t>разового питания в виде сухого пайка осуществляется со следующего дня после представления роди</w:t>
      </w:r>
      <w:r>
        <w:softHyphen/>
        <w:t>телями (законными представителями) справки о выздоровлении или другого доку</w:t>
      </w:r>
      <w:r>
        <w:softHyphen/>
        <w:t>мента, подтверждающего уважительную причину и сроки его отсутствия.</w:t>
      </w:r>
    </w:p>
    <w:p w:rsidR="003F52CA" w:rsidRDefault="003F52CA" w:rsidP="003F52CA">
      <w:pPr>
        <w:pStyle w:val="20"/>
        <w:numPr>
          <w:ilvl w:val="1"/>
          <w:numId w:val="9"/>
        </w:numPr>
        <w:shd w:val="clear" w:color="auto" w:fill="auto"/>
        <w:tabs>
          <w:tab w:val="left" w:pos="1249"/>
        </w:tabs>
        <w:spacing w:before="0" w:line="322" w:lineRule="exact"/>
        <w:ind w:firstLine="740"/>
      </w:pPr>
      <w:r>
        <w:t xml:space="preserve">Для расчета стоимости сухого пайка следует принимать средний размер стоимости двухнедельного меню, рассчитанного на получение </w:t>
      </w:r>
      <w:r w:rsidR="001361A7">
        <w:t>одно</w:t>
      </w:r>
      <w:r>
        <w:t>разового пита</w:t>
      </w:r>
      <w:r>
        <w:softHyphen/>
        <w:t>ния.</w:t>
      </w:r>
    </w:p>
    <w:p w:rsidR="003F52CA" w:rsidRDefault="003F52CA" w:rsidP="003F52CA">
      <w:pPr>
        <w:pStyle w:val="20"/>
        <w:numPr>
          <w:ilvl w:val="1"/>
          <w:numId w:val="9"/>
        </w:numPr>
        <w:shd w:val="clear" w:color="auto" w:fill="auto"/>
        <w:tabs>
          <w:tab w:val="left" w:pos="1249"/>
        </w:tabs>
        <w:spacing w:before="0" w:line="322" w:lineRule="exact"/>
        <w:ind w:firstLine="740"/>
      </w:pPr>
      <w:r>
        <w:t xml:space="preserve">Основаниями для отказа в предоставлении лицам с ОВЗ бесплатного </w:t>
      </w:r>
      <w:r w:rsidR="001361A7">
        <w:t>одно</w:t>
      </w:r>
      <w:r>
        <w:t>разового питания в виде сухого пайка являются:</w:t>
      </w:r>
    </w:p>
    <w:p w:rsidR="003F52CA" w:rsidRDefault="003F52CA" w:rsidP="003F52CA">
      <w:pPr>
        <w:pStyle w:val="20"/>
        <w:shd w:val="clear" w:color="auto" w:fill="auto"/>
        <w:tabs>
          <w:tab w:val="left" w:pos="1067"/>
        </w:tabs>
        <w:spacing w:before="0" w:line="322" w:lineRule="exact"/>
        <w:ind w:firstLine="740"/>
      </w:pPr>
      <w:r>
        <w:t>а)</w:t>
      </w:r>
      <w:r>
        <w:tab/>
        <w:t>представление родителями (законными представителями) неполного пакета документов;</w:t>
      </w:r>
    </w:p>
    <w:p w:rsidR="003F52CA" w:rsidRDefault="003F52CA" w:rsidP="003F52CA">
      <w:pPr>
        <w:pStyle w:val="20"/>
        <w:shd w:val="clear" w:color="auto" w:fill="auto"/>
        <w:tabs>
          <w:tab w:val="left" w:pos="1091"/>
        </w:tabs>
        <w:spacing w:before="0" w:line="322" w:lineRule="exact"/>
        <w:ind w:firstLine="740"/>
      </w:pPr>
      <w:r>
        <w:t>б)</w:t>
      </w:r>
      <w:r>
        <w:tab/>
        <w:t>представление неправильно оформленных или утративших силу докумен</w:t>
      </w:r>
      <w:r>
        <w:softHyphen/>
        <w:t>тов;</w:t>
      </w:r>
    </w:p>
    <w:p w:rsidR="003F52CA" w:rsidRDefault="003F52CA" w:rsidP="003F52CA">
      <w:pPr>
        <w:pStyle w:val="20"/>
        <w:shd w:val="clear" w:color="auto" w:fill="auto"/>
        <w:tabs>
          <w:tab w:val="left" w:pos="1081"/>
        </w:tabs>
        <w:spacing w:before="0" w:line="322" w:lineRule="exact"/>
        <w:ind w:firstLine="740"/>
      </w:pPr>
      <w:r>
        <w:t>в)</w:t>
      </w:r>
      <w:r>
        <w:tab/>
        <w:t>несоответствие лица с ОВЗ требованиям, установленным в пунктах 1.3 и 1.4 настоящего Порядка.</w:t>
      </w:r>
    </w:p>
    <w:p w:rsidR="003F52CA" w:rsidRDefault="003F52CA" w:rsidP="003F52CA">
      <w:pPr>
        <w:pStyle w:val="20"/>
        <w:numPr>
          <w:ilvl w:val="1"/>
          <w:numId w:val="9"/>
        </w:numPr>
        <w:shd w:val="clear" w:color="auto" w:fill="auto"/>
        <w:tabs>
          <w:tab w:val="left" w:pos="1244"/>
        </w:tabs>
        <w:spacing w:before="0" w:line="322" w:lineRule="exact"/>
        <w:ind w:firstLine="740"/>
      </w:pPr>
      <w:r>
        <w:t xml:space="preserve">Для предоставления лицу с ОВЗ бесплатного </w:t>
      </w:r>
      <w:r w:rsidR="001361A7">
        <w:t>одно</w:t>
      </w:r>
      <w:r>
        <w:t>разового питания в виде сухого пайка руководители общеобразовательных организаций:</w:t>
      </w:r>
    </w:p>
    <w:p w:rsidR="003F52CA" w:rsidRDefault="003F52CA" w:rsidP="003F52CA">
      <w:pPr>
        <w:pStyle w:val="20"/>
        <w:shd w:val="clear" w:color="auto" w:fill="auto"/>
        <w:tabs>
          <w:tab w:val="left" w:pos="1067"/>
        </w:tabs>
        <w:spacing w:before="0" w:line="322" w:lineRule="exact"/>
        <w:ind w:firstLine="740"/>
      </w:pPr>
      <w:r>
        <w:t>а)</w:t>
      </w:r>
      <w:r>
        <w:tab/>
        <w:t>утверждают перечень продуктов, входящих в состав сухого пайка, в соот</w:t>
      </w:r>
      <w:r>
        <w:softHyphen/>
        <w:t xml:space="preserve">ветствии с двухнедельным меню, согласованным с Управлением </w:t>
      </w:r>
      <w:proofErr w:type="spellStart"/>
      <w:r>
        <w:t>Роспотребнадзора</w:t>
      </w:r>
      <w:proofErr w:type="spellEnd"/>
      <w:r>
        <w:t xml:space="preserve"> по Республике Тыва;</w:t>
      </w:r>
    </w:p>
    <w:p w:rsidR="003F52CA" w:rsidRDefault="003F52CA" w:rsidP="003F52CA">
      <w:pPr>
        <w:pStyle w:val="20"/>
        <w:shd w:val="clear" w:color="auto" w:fill="auto"/>
        <w:tabs>
          <w:tab w:val="left" w:pos="1086"/>
        </w:tabs>
        <w:spacing w:before="0" w:line="322" w:lineRule="exact"/>
        <w:ind w:firstLine="740"/>
      </w:pPr>
      <w:r>
        <w:t>б)</w:t>
      </w:r>
      <w:r>
        <w:tab/>
        <w:t>обеспечивают информирование родителей (законных представителей) о по</w:t>
      </w:r>
      <w:r>
        <w:softHyphen/>
        <w:t xml:space="preserve">рядке и об условиях предоставления бесплатного </w:t>
      </w:r>
      <w:r w:rsidR="001361A7">
        <w:t>одно</w:t>
      </w:r>
      <w:r>
        <w:t>разового питания лицам с ОВЗ;</w:t>
      </w:r>
    </w:p>
    <w:p w:rsidR="003F52CA" w:rsidRDefault="003F52CA" w:rsidP="003F52CA">
      <w:pPr>
        <w:pStyle w:val="20"/>
        <w:shd w:val="clear" w:color="auto" w:fill="auto"/>
        <w:tabs>
          <w:tab w:val="left" w:pos="1081"/>
        </w:tabs>
        <w:spacing w:before="0" w:line="322" w:lineRule="exact"/>
        <w:ind w:firstLine="740"/>
      </w:pPr>
      <w:r>
        <w:t>в)</w:t>
      </w:r>
      <w:r>
        <w:tab/>
        <w:t>принимают документы, указанные в пункте 3.1 настоящего Порядка, фор</w:t>
      </w:r>
      <w:r>
        <w:softHyphen/>
        <w:t>мируют пакет документов и обеспечивают их хранение;</w:t>
      </w:r>
    </w:p>
    <w:p w:rsidR="003F52CA" w:rsidRDefault="003F52CA" w:rsidP="003F52CA">
      <w:pPr>
        <w:pStyle w:val="20"/>
        <w:shd w:val="clear" w:color="auto" w:fill="auto"/>
        <w:tabs>
          <w:tab w:val="left" w:pos="1081"/>
        </w:tabs>
        <w:spacing w:before="0" w:line="322" w:lineRule="exact"/>
        <w:ind w:firstLine="740"/>
      </w:pPr>
      <w:r>
        <w:t>г)</w:t>
      </w:r>
      <w:r>
        <w:tab/>
        <w:t>проверяют право лиц с ОВЗ на получение бесплатного</w:t>
      </w:r>
      <w:r w:rsidR="001361A7">
        <w:t xml:space="preserve"> одно</w:t>
      </w:r>
      <w:r>
        <w:t>разового пита</w:t>
      </w:r>
      <w:r>
        <w:softHyphen/>
        <w:t>ния;</w:t>
      </w:r>
    </w:p>
    <w:p w:rsidR="003F52CA" w:rsidRDefault="003F52CA" w:rsidP="003F52CA">
      <w:pPr>
        <w:pStyle w:val="20"/>
        <w:shd w:val="clear" w:color="auto" w:fill="auto"/>
        <w:tabs>
          <w:tab w:val="left" w:pos="1086"/>
        </w:tabs>
        <w:spacing w:before="0" w:line="322" w:lineRule="exact"/>
        <w:ind w:firstLine="740"/>
      </w:pPr>
      <w:proofErr w:type="spellStart"/>
      <w:r>
        <w:t>д</w:t>
      </w:r>
      <w:proofErr w:type="spellEnd"/>
      <w:r>
        <w:t>)</w:t>
      </w:r>
      <w:r>
        <w:tab/>
        <w:t>принимают решение о предоставлении (об отказе в предоставлении) бес</w:t>
      </w:r>
      <w:r>
        <w:softHyphen/>
        <w:t xml:space="preserve">платного </w:t>
      </w:r>
      <w:r w:rsidR="001361A7">
        <w:t>одно</w:t>
      </w:r>
      <w:r>
        <w:t>разового питания в виде сухого пайка и издают приказ о предоставле</w:t>
      </w:r>
      <w:r>
        <w:softHyphen/>
        <w:t>нии бесплатного двухразового питания в течение трех рабочих дней со дня приема документов от родителей (законных представителей);</w:t>
      </w:r>
    </w:p>
    <w:p w:rsidR="003F52CA" w:rsidRDefault="003F52CA" w:rsidP="003F52CA">
      <w:pPr>
        <w:pStyle w:val="20"/>
        <w:shd w:val="clear" w:color="auto" w:fill="auto"/>
        <w:tabs>
          <w:tab w:val="left" w:pos="1091"/>
        </w:tabs>
        <w:spacing w:before="0" w:line="322" w:lineRule="exact"/>
        <w:ind w:firstLine="740"/>
      </w:pPr>
      <w:r>
        <w:t>е)</w:t>
      </w:r>
      <w:r>
        <w:tab/>
        <w:t>обеспечивают подготовку и ведение табеля питания лиц с ОВЗ и ведомости выдачи сухих пайков;</w:t>
      </w:r>
    </w:p>
    <w:p w:rsidR="003F52CA" w:rsidRDefault="003F52CA" w:rsidP="003F52CA">
      <w:pPr>
        <w:pStyle w:val="20"/>
        <w:shd w:val="clear" w:color="auto" w:fill="auto"/>
        <w:tabs>
          <w:tab w:val="left" w:pos="1134"/>
        </w:tabs>
        <w:spacing w:before="0" w:line="322" w:lineRule="exact"/>
        <w:ind w:firstLine="740"/>
      </w:pPr>
      <w:r>
        <w:t>ж)</w:t>
      </w:r>
      <w:r>
        <w:tab/>
        <w:t xml:space="preserve">предоставляют по запросу </w:t>
      </w:r>
      <w:r w:rsidR="001361A7">
        <w:t xml:space="preserve">Управление образования администрации </w:t>
      </w:r>
      <w:proofErr w:type="spellStart"/>
      <w:r w:rsidR="001361A7">
        <w:t>Каа-Хемского</w:t>
      </w:r>
      <w:proofErr w:type="spellEnd"/>
      <w:r w:rsidR="001361A7">
        <w:t xml:space="preserve"> района</w:t>
      </w:r>
      <w:r>
        <w:t xml:space="preserve"> информацию о предоставлении бесплатного </w:t>
      </w:r>
      <w:r w:rsidR="001361A7">
        <w:t>одно</w:t>
      </w:r>
      <w:r>
        <w:t>разового питания лицам с ОВЗ согласно запрашиваемым формам.</w:t>
      </w:r>
    </w:p>
    <w:p w:rsidR="003F52CA" w:rsidRDefault="001361A7" w:rsidP="003F52CA">
      <w:pPr>
        <w:pStyle w:val="20"/>
        <w:numPr>
          <w:ilvl w:val="1"/>
          <w:numId w:val="9"/>
        </w:numPr>
        <w:shd w:val="clear" w:color="auto" w:fill="auto"/>
        <w:tabs>
          <w:tab w:val="left" w:pos="1274"/>
        </w:tabs>
        <w:spacing w:before="0" w:line="322" w:lineRule="exact"/>
        <w:ind w:firstLine="740"/>
      </w:pPr>
      <w:r>
        <w:lastRenderedPageBreak/>
        <w:t xml:space="preserve">Управление образования администрации </w:t>
      </w:r>
      <w:proofErr w:type="spellStart"/>
      <w:r>
        <w:t>Каа-Хемского</w:t>
      </w:r>
      <w:proofErr w:type="spellEnd"/>
      <w:r>
        <w:t xml:space="preserve"> района</w:t>
      </w:r>
      <w:r w:rsidR="003F52CA">
        <w:t>:</w:t>
      </w:r>
    </w:p>
    <w:p w:rsidR="003F52CA" w:rsidRDefault="003F52CA" w:rsidP="003F52CA">
      <w:pPr>
        <w:pStyle w:val="20"/>
        <w:shd w:val="clear" w:color="auto" w:fill="auto"/>
        <w:tabs>
          <w:tab w:val="left" w:pos="1071"/>
        </w:tabs>
        <w:spacing w:before="0" w:line="322" w:lineRule="exact"/>
        <w:ind w:firstLine="740"/>
      </w:pPr>
      <w:r>
        <w:t>а)</w:t>
      </w:r>
      <w:r>
        <w:tab/>
        <w:t>корректирует размер бюджетных ассигнований, необходимых для перечис</w:t>
      </w:r>
      <w:r>
        <w:softHyphen/>
        <w:t>ления</w:t>
      </w:r>
      <w:r w:rsidR="001361A7">
        <w:t xml:space="preserve"> на организацию бесплатного одно</w:t>
      </w:r>
      <w:r>
        <w:t>разового питания лиц с ОВЗ, с учетом коли</w:t>
      </w:r>
      <w:r>
        <w:softHyphen/>
        <w:t>чества получателей меры социальной поддержки в форме предоставления бесплат</w:t>
      </w:r>
      <w:r>
        <w:softHyphen/>
        <w:t xml:space="preserve">ного </w:t>
      </w:r>
      <w:r w:rsidR="001361A7">
        <w:t>одно</w:t>
      </w:r>
      <w:r>
        <w:t>разового питания лицам с ОВЗ в виде сухого пайка;</w:t>
      </w:r>
    </w:p>
    <w:p w:rsidR="003F52CA" w:rsidRDefault="003F52CA" w:rsidP="003F52CA">
      <w:pPr>
        <w:pStyle w:val="20"/>
        <w:shd w:val="clear" w:color="auto" w:fill="auto"/>
        <w:tabs>
          <w:tab w:val="left" w:pos="1086"/>
        </w:tabs>
        <w:spacing w:before="0" w:line="322" w:lineRule="exact"/>
        <w:ind w:firstLine="740"/>
      </w:pPr>
      <w:r>
        <w:t>б)</w:t>
      </w:r>
      <w:r>
        <w:tab/>
        <w:t>запрашивает по мере необходимости информацию о</w:t>
      </w:r>
      <w:r w:rsidR="001361A7">
        <w:t xml:space="preserve"> предоставлении бес</w:t>
      </w:r>
      <w:r w:rsidR="001361A7">
        <w:softHyphen/>
        <w:t>платного одно</w:t>
      </w:r>
      <w:r>
        <w:t>разового питания лицам с ОВЗ.</w:t>
      </w:r>
    </w:p>
    <w:p w:rsidR="003F52CA" w:rsidRDefault="003F52CA" w:rsidP="003F52CA">
      <w:pPr>
        <w:pStyle w:val="20"/>
        <w:shd w:val="clear" w:color="auto" w:fill="auto"/>
        <w:spacing w:before="0" w:line="322" w:lineRule="exact"/>
        <w:ind w:firstLine="740"/>
      </w:pPr>
      <w:r>
        <w:softHyphen/>
      </w:r>
    </w:p>
    <w:p w:rsidR="003F52CA" w:rsidRDefault="003F52CA" w:rsidP="003F52CA">
      <w:pPr>
        <w:pStyle w:val="20"/>
        <w:numPr>
          <w:ilvl w:val="0"/>
          <w:numId w:val="9"/>
        </w:numPr>
        <w:shd w:val="clear" w:color="auto" w:fill="auto"/>
        <w:tabs>
          <w:tab w:val="left" w:pos="2363"/>
        </w:tabs>
        <w:spacing w:before="0" w:line="317" w:lineRule="exact"/>
        <w:ind w:left="993" w:right="1800" w:firstLine="141"/>
        <w:jc w:val="center"/>
      </w:pPr>
      <w:r>
        <w:t>Ответственность за предоставле</w:t>
      </w:r>
      <w:r w:rsidR="001361A7">
        <w:t>ние лицам с ОВЗ бесплатного одно</w:t>
      </w:r>
      <w:r>
        <w:t>разового питания в виде сухого пайка</w:t>
      </w:r>
    </w:p>
    <w:p w:rsidR="003F52CA" w:rsidRDefault="003F52CA" w:rsidP="003F52CA">
      <w:pPr>
        <w:pStyle w:val="20"/>
        <w:numPr>
          <w:ilvl w:val="1"/>
          <w:numId w:val="9"/>
        </w:numPr>
        <w:shd w:val="clear" w:color="auto" w:fill="auto"/>
        <w:tabs>
          <w:tab w:val="left" w:pos="1262"/>
        </w:tabs>
        <w:spacing w:before="0" w:line="322" w:lineRule="exact"/>
        <w:ind w:firstLine="740"/>
      </w:pPr>
      <w:r>
        <w:t>Ответственность за определение права лиц с ОВ</w:t>
      </w:r>
      <w:r w:rsidR="001361A7">
        <w:t>З на получение бесплат</w:t>
      </w:r>
      <w:r w:rsidR="001361A7">
        <w:softHyphen/>
        <w:t>ного одно</w:t>
      </w:r>
      <w:r>
        <w:t>разового питания и достоверность сведений о ежедневном фактическом питании лиц с ОВЗ возлагается на руководителей общеобразовательных организа</w:t>
      </w:r>
      <w:r>
        <w:softHyphen/>
        <w:t>ций.</w:t>
      </w:r>
    </w:p>
    <w:p w:rsidR="003F52CA" w:rsidRDefault="003F52CA" w:rsidP="003F52CA">
      <w:pPr>
        <w:pStyle w:val="20"/>
        <w:numPr>
          <w:ilvl w:val="1"/>
          <w:numId w:val="9"/>
        </w:numPr>
        <w:shd w:val="clear" w:color="auto" w:fill="auto"/>
        <w:tabs>
          <w:tab w:val="left" w:pos="1262"/>
        </w:tabs>
        <w:spacing w:before="0" w:line="322" w:lineRule="exact"/>
        <w:ind w:firstLine="740"/>
      </w:pPr>
      <w:r>
        <w:t xml:space="preserve">Общеобразовательная организация несет ответственность за нецелевое использование средств </w:t>
      </w:r>
      <w:r w:rsidR="00977264">
        <w:t>муниципального</w:t>
      </w:r>
      <w:r>
        <w:t xml:space="preserve"> бюджета </w:t>
      </w:r>
      <w:proofErr w:type="spellStart"/>
      <w:r w:rsidR="00977264">
        <w:t>Каа-Хемского</w:t>
      </w:r>
      <w:proofErr w:type="spellEnd"/>
      <w:r w:rsidR="00977264">
        <w:t xml:space="preserve"> района </w:t>
      </w:r>
      <w:r>
        <w:t>на обеспечение бесплатным питанием обучающихся с ОВЗ в соответствии с бюджетным законода</w:t>
      </w:r>
      <w:r>
        <w:softHyphen/>
        <w:t>тельством Российской Федерации.</w:t>
      </w:r>
    </w:p>
    <w:p w:rsidR="003F52CA" w:rsidRDefault="003F52CA" w:rsidP="003F52CA">
      <w:pPr>
        <w:pStyle w:val="20"/>
        <w:shd w:val="clear" w:color="auto" w:fill="auto"/>
        <w:spacing w:before="0" w:line="322" w:lineRule="exact"/>
        <w:ind w:firstLine="740"/>
      </w:pPr>
      <w:proofErr w:type="gramStart"/>
      <w:r>
        <w:t>Контроль за</w:t>
      </w:r>
      <w:proofErr w:type="gramEnd"/>
      <w:r>
        <w:t xml:space="preserve"> расходованием средств бюджета, предусмотренных на денежную компенсацию за питание обучающихся в общеобразовательных уч</w:t>
      </w:r>
      <w:r>
        <w:softHyphen/>
        <w:t xml:space="preserve">реждениях, осуществляет управление образования </w:t>
      </w:r>
      <w:r w:rsidR="00977264">
        <w:t xml:space="preserve">администрации </w:t>
      </w:r>
      <w:proofErr w:type="spellStart"/>
      <w:r w:rsidR="00977264">
        <w:t>Каа-Хемского</w:t>
      </w:r>
      <w:proofErr w:type="spellEnd"/>
      <w:r w:rsidR="00977264">
        <w:t xml:space="preserve"> района</w:t>
      </w:r>
      <w:r>
        <w:t>.</w:t>
      </w:r>
    </w:p>
    <w:p w:rsidR="003F52CA" w:rsidRDefault="003F52CA" w:rsidP="003F52CA">
      <w:pPr>
        <w:pStyle w:val="20"/>
        <w:shd w:val="clear" w:color="auto" w:fill="auto"/>
        <w:tabs>
          <w:tab w:val="left" w:pos="2363"/>
        </w:tabs>
        <w:spacing w:before="0" w:line="317" w:lineRule="exact"/>
        <w:ind w:left="1134" w:right="1800" w:firstLine="0"/>
      </w:pPr>
    </w:p>
    <w:p w:rsidR="00CF0A78" w:rsidRDefault="00CF0A78" w:rsidP="003F52CA">
      <w:pPr>
        <w:pStyle w:val="20"/>
        <w:shd w:val="clear" w:color="auto" w:fill="auto"/>
        <w:tabs>
          <w:tab w:val="left" w:pos="0"/>
        </w:tabs>
        <w:spacing w:before="0" w:line="326" w:lineRule="exact"/>
        <w:ind w:left="993" w:right="1800" w:firstLine="425"/>
      </w:pPr>
    </w:p>
    <w:p w:rsidR="00D850EF" w:rsidRDefault="00D850EF" w:rsidP="00125168">
      <w:pPr>
        <w:tabs>
          <w:tab w:val="left" w:pos="180"/>
        </w:tabs>
      </w:pPr>
    </w:p>
    <w:p w:rsidR="00D850EF" w:rsidRDefault="00D850EF" w:rsidP="00125168">
      <w:pPr>
        <w:tabs>
          <w:tab w:val="left" w:pos="180"/>
        </w:tabs>
      </w:pPr>
    </w:p>
    <w:p w:rsidR="004477CB" w:rsidRDefault="004477CB" w:rsidP="00125168">
      <w:pPr>
        <w:tabs>
          <w:tab w:val="left" w:pos="180"/>
        </w:tabs>
      </w:pPr>
    </w:p>
    <w:p w:rsidR="004477CB" w:rsidRDefault="004477CB" w:rsidP="00125168">
      <w:pPr>
        <w:tabs>
          <w:tab w:val="left" w:pos="180"/>
        </w:tabs>
      </w:pPr>
    </w:p>
    <w:p w:rsidR="004477CB" w:rsidRDefault="004477CB" w:rsidP="00125168">
      <w:pPr>
        <w:tabs>
          <w:tab w:val="left" w:pos="180"/>
        </w:tabs>
      </w:pPr>
    </w:p>
    <w:p w:rsidR="004477CB" w:rsidRDefault="004477CB" w:rsidP="00125168">
      <w:pPr>
        <w:tabs>
          <w:tab w:val="left" w:pos="180"/>
        </w:tabs>
      </w:pPr>
    </w:p>
    <w:p w:rsidR="004477CB" w:rsidRDefault="004477CB" w:rsidP="00125168">
      <w:pPr>
        <w:tabs>
          <w:tab w:val="left" w:pos="180"/>
        </w:tabs>
      </w:pPr>
    </w:p>
    <w:p w:rsidR="004477CB" w:rsidRDefault="004477CB" w:rsidP="00125168">
      <w:pPr>
        <w:tabs>
          <w:tab w:val="left" w:pos="180"/>
        </w:tabs>
      </w:pPr>
    </w:p>
    <w:p w:rsidR="004477CB" w:rsidRDefault="004477CB" w:rsidP="00125168">
      <w:pPr>
        <w:tabs>
          <w:tab w:val="left" w:pos="180"/>
        </w:tabs>
      </w:pPr>
    </w:p>
    <w:p w:rsidR="004477CB" w:rsidRDefault="004477CB" w:rsidP="00125168">
      <w:pPr>
        <w:tabs>
          <w:tab w:val="left" w:pos="180"/>
        </w:tabs>
      </w:pPr>
    </w:p>
    <w:p w:rsidR="004477CB" w:rsidRDefault="004477CB" w:rsidP="00125168">
      <w:pPr>
        <w:tabs>
          <w:tab w:val="left" w:pos="180"/>
        </w:tabs>
      </w:pPr>
    </w:p>
    <w:p w:rsidR="004477CB" w:rsidRDefault="004477CB" w:rsidP="00125168">
      <w:pPr>
        <w:tabs>
          <w:tab w:val="left" w:pos="180"/>
        </w:tabs>
      </w:pPr>
    </w:p>
    <w:p w:rsidR="004477CB" w:rsidRDefault="004477CB" w:rsidP="00125168">
      <w:pPr>
        <w:tabs>
          <w:tab w:val="left" w:pos="180"/>
        </w:tabs>
      </w:pPr>
    </w:p>
    <w:p w:rsidR="004477CB" w:rsidRDefault="004477CB" w:rsidP="00125168">
      <w:pPr>
        <w:tabs>
          <w:tab w:val="left" w:pos="180"/>
        </w:tabs>
      </w:pPr>
    </w:p>
    <w:p w:rsidR="004477CB" w:rsidRDefault="004477CB" w:rsidP="00125168">
      <w:pPr>
        <w:tabs>
          <w:tab w:val="left" w:pos="180"/>
        </w:tabs>
      </w:pPr>
    </w:p>
    <w:p w:rsidR="004477CB" w:rsidRDefault="004477CB" w:rsidP="00125168">
      <w:pPr>
        <w:tabs>
          <w:tab w:val="left" w:pos="180"/>
        </w:tabs>
      </w:pPr>
    </w:p>
    <w:p w:rsidR="004477CB" w:rsidRDefault="004477CB" w:rsidP="00125168">
      <w:pPr>
        <w:tabs>
          <w:tab w:val="left" w:pos="180"/>
        </w:tabs>
      </w:pPr>
    </w:p>
    <w:p w:rsidR="00D850EF" w:rsidRDefault="00D850EF" w:rsidP="00125168">
      <w:pPr>
        <w:tabs>
          <w:tab w:val="left" w:pos="180"/>
        </w:tabs>
      </w:pPr>
    </w:p>
    <w:p w:rsidR="001361A7" w:rsidRDefault="001361A7" w:rsidP="00125168">
      <w:pPr>
        <w:tabs>
          <w:tab w:val="left" w:pos="180"/>
        </w:tabs>
      </w:pPr>
    </w:p>
    <w:p w:rsidR="00B911A9" w:rsidRDefault="00B911A9" w:rsidP="00125168">
      <w:pPr>
        <w:tabs>
          <w:tab w:val="left" w:pos="180"/>
        </w:tabs>
      </w:pPr>
    </w:p>
    <w:p w:rsidR="00D850EF" w:rsidRDefault="00D850EF" w:rsidP="00125168">
      <w:pPr>
        <w:tabs>
          <w:tab w:val="left" w:pos="180"/>
        </w:tabs>
      </w:pPr>
    </w:p>
    <w:p w:rsidR="00125168" w:rsidRDefault="00125168" w:rsidP="00125168">
      <w:pPr>
        <w:tabs>
          <w:tab w:val="left" w:pos="180"/>
        </w:tabs>
        <w:jc w:val="both"/>
      </w:pPr>
    </w:p>
    <w:p w:rsidR="003F52CA" w:rsidRPr="004477CB" w:rsidRDefault="003F52CA" w:rsidP="003F52CA">
      <w:pPr>
        <w:pStyle w:val="20"/>
        <w:shd w:val="clear" w:color="auto" w:fill="auto"/>
        <w:spacing w:before="0" w:line="322" w:lineRule="exact"/>
        <w:ind w:left="6520" w:firstLine="0"/>
        <w:jc w:val="right"/>
      </w:pPr>
      <w:r w:rsidRPr="004477CB">
        <w:lastRenderedPageBreak/>
        <w:t>Приложение № 1</w:t>
      </w:r>
    </w:p>
    <w:p w:rsidR="004477CB" w:rsidRDefault="003F52CA" w:rsidP="003F52CA">
      <w:pPr>
        <w:pStyle w:val="20"/>
        <w:shd w:val="clear" w:color="auto" w:fill="auto"/>
        <w:spacing w:before="0" w:line="322" w:lineRule="exact"/>
        <w:ind w:left="4660" w:firstLine="560"/>
        <w:jc w:val="right"/>
      </w:pPr>
      <w:r w:rsidRPr="004477CB">
        <w:t>к Порядку</w:t>
      </w:r>
      <w:r w:rsidR="001361A7">
        <w:t xml:space="preserve"> предоставления бесплатного одно</w:t>
      </w:r>
      <w:r w:rsidRPr="004477CB">
        <w:t xml:space="preserve">разового питания </w:t>
      </w:r>
      <w:proofErr w:type="gramStart"/>
      <w:r w:rsidRPr="004477CB">
        <w:t>обучающимся</w:t>
      </w:r>
      <w:proofErr w:type="gramEnd"/>
      <w:r w:rsidRPr="004477CB">
        <w:t xml:space="preserve"> с ограни</w:t>
      </w:r>
      <w:r w:rsidR="004477CB">
        <w:t xml:space="preserve">ченными возможностями здоровья, </w:t>
      </w:r>
      <w:r w:rsidRPr="004477CB">
        <w:t>осваивающие основные общеобразовательные программы</w:t>
      </w:r>
    </w:p>
    <w:p w:rsidR="003F52CA" w:rsidRPr="004477CB" w:rsidRDefault="003F52CA" w:rsidP="003F52CA">
      <w:pPr>
        <w:pStyle w:val="20"/>
        <w:shd w:val="clear" w:color="auto" w:fill="auto"/>
        <w:spacing w:before="0" w:line="322" w:lineRule="exact"/>
        <w:ind w:left="4660" w:firstLine="560"/>
        <w:jc w:val="right"/>
      </w:pPr>
      <w:r w:rsidRPr="004477CB">
        <w:t xml:space="preserve"> на дому</w:t>
      </w:r>
    </w:p>
    <w:p w:rsidR="003F52CA" w:rsidRDefault="003F52CA" w:rsidP="003F52CA">
      <w:pPr>
        <w:pStyle w:val="20"/>
        <w:shd w:val="clear" w:color="auto" w:fill="auto"/>
        <w:spacing w:before="0" w:line="322" w:lineRule="exact"/>
        <w:ind w:left="4660" w:firstLine="560"/>
        <w:jc w:val="right"/>
      </w:pPr>
    </w:p>
    <w:p w:rsidR="003F52CA" w:rsidRDefault="003F52CA" w:rsidP="003F52CA">
      <w:pPr>
        <w:pStyle w:val="20"/>
        <w:shd w:val="clear" w:color="auto" w:fill="auto"/>
        <w:spacing w:before="0" w:line="322" w:lineRule="exact"/>
        <w:ind w:left="4660" w:firstLine="560"/>
        <w:jc w:val="right"/>
      </w:pPr>
    </w:p>
    <w:p w:rsidR="003F52CA" w:rsidRDefault="003F52CA" w:rsidP="003F52CA">
      <w:pPr>
        <w:pStyle w:val="20"/>
        <w:shd w:val="clear" w:color="auto" w:fill="auto"/>
        <w:spacing w:before="0" w:after="333" w:line="322" w:lineRule="exact"/>
        <w:ind w:right="580" w:firstLine="0"/>
        <w:jc w:val="center"/>
      </w:pPr>
      <w:r>
        <w:t>Рекомендуемый среднесуточный набор продуктов</w:t>
      </w:r>
      <w:r>
        <w:br/>
        <w:t>для формирования сухого пайка</w:t>
      </w:r>
    </w:p>
    <w:p w:rsidR="003F52CA" w:rsidRDefault="003F52CA" w:rsidP="003F52CA">
      <w:pPr>
        <w:pStyle w:val="20"/>
        <w:shd w:val="clear" w:color="auto" w:fill="auto"/>
        <w:spacing w:before="0" w:line="280" w:lineRule="exact"/>
        <w:ind w:right="580" w:firstLine="0"/>
        <w:jc w:val="center"/>
      </w:pPr>
      <w:r>
        <w:t>Наименование продуктов питания</w:t>
      </w:r>
    </w:p>
    <w:p w:rsidR="00977264" w:rsidRDefault="00977264" w:rsidP="004477CB">
      <w:pPr>
        <w:pStyle w:val="20"/>
        <w:numPr>
          <w:ilvl w:val="0"/>
          <w:numId w:val="16"/>
        </w:numPr>
        <w:shd w:val="clear" w:color="auto" w:fill="auto"/>
        <w:spacing w:before="0" w:line="280" w:lineRule="exact"/>
        <w:ind w:right="580"/>
        <w:jc w:val="left"/>
      </w:pPr>
      <w:r>
        <w:t>Мука пшеничная.</w:t>
      </w:r>
    </w:p>
    <w:p w:rsidR="00977264" w:rsidRDefault="00977264" w:rsidP="004477CB">
      <w:pPr>
        <w:pStyle w:val="20"/>
        <w:numPr>
          <w:ilvl w:val="0"/>
          <w:numId w:val="16"/>
        </w:numPr>
        <w:shd w:val="clear" w:color="auto" w:fill="auto"/>
        <w:spacing w:before="0" w:line="280" w:lineRule="exact"/>
        <w:ind w:right="580"/>
        <w:jc w:val="left"/>
      </w:pPr>
      <w:r>
        <w:t>Крупы.</w:t>
      </w:r>
    </w:p>
    <w:p w:rsidR="00977264" w:rsidRDefault="00977264" w:rsidP="004477CB">
      <w:pPr>
        <w:pStyle w:val="20"/>
        <w:numPr>
          <w:ilvl w:val="0"/>
          <w:numId w:val="16"/>
        </w:numPr>
        <w:shd w:val="clear" w:color="auto" w:fill="auto"/>
        <w:spacing w:before="0" w:line="280" w:lineRule="exact"/>
        <w:ind w:right="580"/>
        <w:jc w:val="left"/>
      </w:pPr>
      <w:r>
        <w:t>Макаронные изделия.</w:t>
      </w:r>
    </w:p>
    <w:p w:rsidR="00977264" w:rsidRDefault="00977264" w:rsidP="004477CB">
      <w:pPr>
        <w:pStyle w:val="20"/>
        <w:numPr>
          <w:ilvl w:val="0"/>
          <w:numId w:val="16"/>
        </w:numPr>
        <w:shd w:val="clear" w:color="auto" w:fill="auto"/>
        <w:spacing w:before="0" w:line="280" w:lineRule="exact"/>
        <w:ind w:right="580"/>
        <w:jc w:val="left"/>
      </w:pPr>
      <w:r>
        <w:t>Бобовые:</w:t>
      </w:r>
    </w:p>
    <w:p w:rsidR="00977264" w:rsidRDefault="00977264" w:rsidP="004477CB">
      <w:pPr>
        <w:pStyle w:val="20"/>
        <w:shd w:val="clear" w:color="auto" w:fill="auto"/>
        <w:spacing w:before="0" w:line="280" w:lineRule="exact"/>
        <w:ind w:left="720" w:right="580" w:firstLine="0"/>
        <w:jc w:val="left"/>
      </w:pPr>
      <w:r>
        <w:t>- горошек зеленый консервированный;</w:t>
      </w:r>
    </w:p>
    <w:p w:rsidR="00977264" w:rsidRDefault="00977264" w:rsidP="004477CB">
      <w:pPr>
        <w:pStyle w:val="20"/>
        <w:shd w:val="clear" w:color="auto" w:fill="auto"/>
        <w:spacing w:before="0" w:line="280" w:lineRule="exact"/>
        <w:ind w:left="720" w:right="580" w:firstLine="0"/>
        <w:jc w:val="left"/>
      </w:pPr>
      <w:r>
        <w:t>- фасоль в собственном соку консервированная;</w:t>
      </w:r>
    </w:p>
    <w:p w:rsidR="00977264" w:rsidRDefault="00977264" w:rsidP="004477CB">
      <w:pPr>
        <w:pStyle w:val="20"/>
        <w:shd w:val="clear" w:color="auto" w:fill="auto"/>
        <w:spacing w:before="0" w:line="280" w:lineRule="exact"/>
        <w:ind w:left="720" w:right="580" w:firstLine="0"/>
        <w:jc w:val="left"/>
      </w:pPr>
      <w:r>
        <w:t>- кукуруза консервированная.</w:t>
      </w:r>
    </w:p>
    <w:p w:rsidR="00977264" w:rsidRDefault="00977264" w:rsidP="004477CB">
      <w:pPr>
        <w:pStyle w:val="20"/>
        <w:shd w:val="clear" w:color="auto" w:fill="auto"/>
        <w:spacing w:before="0" w:line="280" w:lineRule="exact"/>
        <w:ind w:left="720" w:right="580" w:hanging="294"/>
        <w:jc w:val="left"/>
      </w:pPr>
      <w:r>
        <w:t>5.</w:t>
      </w:r>
      <w:r w:rsidR="004477CB">
        <w:t xml:space="preserve"> </w:t>
      </w:r>
      <w:r>
        <w:t xml:space="preserve"> Соки фруктовые.</w:t>
      </w:r>
    </w:p>
    <w:p w:rsidR="00977264" w:rsidRDefault="00977264" w:rsidP="004477CB">
      <w:pPr>
        <w:pStyle w:val="20"/>
        <w:shd w:val="clear" w:color="auto" w:fill="auto"/>
        <w:spacing w:before="0" w:line="280" w:lineRule="exact"/>
        <w:ind w:left="720" w:right="580" w:hanging="294"/>
        <w:jc w:val="left"/>
      </w:pPr>
      <w:r>
        <w:t xml:space="preserve">6. </w:t>
      </w:r>
      <w:r w:rsidR="004477CB">
        <w:t xml:space="preserve"> </w:t>
      </w:r>
      <w:r>
        <w:t>Фрукты сухие и свежие.</w:t>
      </w:r>
    </w:p>
    <w:p w:rsidR="00977264" w:rsidRDefault="00977264" w:rsidP="004477CB">
      <w:pPr>
        <w:pStyle w:val="20"/>
        <w:shd w:val="clear" w:color="auto" w:fill="auto"/>
        <w:spacing w:before="0" w:line="280" w:lineRule="exact"/>
        <w:ind w:left="720" w:right="580" w:hanging="294"/>
        <w:jc w:val="left"/>
      </w:pPr>
      <w:r>
        <w:t xml:space="preserve">7. </w:t>
      </w:r>
      <w:r w:rsidR="004477CB">
        <w:t xml:space="preserve"> </w:t>
      </w:r>
      <w:r>
        <w:t>Сахар.</w:t>
      </w:r>
    </w:p>
    <w:p w:rsidR="00977264" w:rsidRDefault="00977264" w:rsidP="004477CB">
      <w:pPr>
        <w:pStyle w:val="20"/>
        <w:shd w:val="clear" w:color="auto" w:fill="auto"/>
        <w:spacing w:before="0" w:line="280" w:lineRule="exact"/>
        <w:ind w:left="720" w:right="580" w:hanging="294"/>
        <w:jc w:val="left"/>
      </w:pPr>
      <w:r>
        <w:t xml:space="preserve">8. </w:t>
      </w:r>
      <w:r w:rsidR="004477CB">
        <w:t xml:space="preserve"> </w:t>
      </w:r>
      <w:r>
        <w:t>Кондитерские изделия.</w:t>
      </w:r>
    </w:p>
    <w:p w:rsidR="00977264" w:rsidRDefault="00977264" w:rsidP="004477CB">
      <w:pPr>
        <w:pStyle w:val="20"/>
        <w:shd w:val="clear" w:color="auto" w:fill="auto"/>
        <w:spacing w:before="0" w:line="280" w:lineRule="exact"/>
        <w:ind w:left="720" w:right="580" w:hanging="294"/>
        <w:jc w:val="left"/>
      </w:pPr>
      <w:r>
        <w:t xml:space="preserve">9. </w:t>
      </w:r>
      <w:r w:rsidR="004477CB">
        <w:t xml:space="preserve"> </w:t>
      </w:r>
      <w:r>
        <w:t>Кофейный напиток.</w:t>
      </w:r>
    </w:p>
    <w:p w:rsidR="00977264" w:rsidRDefault="00977264" w:rsidP="004477CB">
      <w:pPr>
        <w:pStyle w:val="20"/>
        <w:shd w:val="clear" w:color="auto" w:fill="auto"/>
        <w:spacing w:before="0" w:line="280" w:lineRule="exact"/>
        <w:ind w:left="720" w:right="580" w:hanging="294"/>
        <w:jc w:val="left"/>
      </w:pPr>
      <w:r>
        <w:t>10. Какао.</w:t>
      </w:r>
    </w:p>
    <w:p w:rsidR="00977264" w:rsidRDefault="00977264" w:rsidP="004477CB">
      <w:pPr>
        <w:pStyle w:val="20"/>
        <w:shd w:val="clear" w:color="auto" w:fill="auto"/>
        <w:spacing w:before="0" w:line="280" w:lineRule="exact"/>
        <w:ind w:left="720" w:right="580" w:hanging="294"/>
        <w:jc w:val="left"/>
      </w:pPr>
      <w:r>
        <w:t>11. Чай.</w:t>
      </w:r>
    </w:p>
    <w:p w:rsidR="00977264" w:rsidRDefault="00977264" w:rsidP="004477CB">
      <w:pPr>
        <w:pStyle w:val="20"/>
        <w:shd w:val="clear" w:color="auto" w:fill="auto"/>
        <w:spacing w:before="0" w:line="280" w:lineRule="exact"/>
        <w:ind w:left="720" w:right="580" w:hanging="294"/>
        <w:jc w:val="left"/>
      </w:pPr>
      <w:r>
        <w:t>12. Мясо говядина (консервы мясные).</w:t>
      </w:r>
    </w:p>
    <w:p w:rsidR="004477CB" w:rsidRDefault="004477CB" w:rsidP="004477CB">
      <w:pPr>
        <w:pStyle w:val="20"/>
        <w:shd w:val="clear" w:color="auto" w:fill="auto"/>
        <w:spacing w:before="0" w:line="280" w:lineRule="exact"/>
        <w:ind w:left="720" w:right="580" w:hanging="294"/>
        <w:jc w:val="left"/>
      </w:pPr>
      <w:r>
        <w:t>13. Мясо куры (консервы куриные).</w:t>
      </w:r>
    </w:p>
    <w:p w:rsidR="004477CB" w:rsidRDefault="004477CB" w:rsidP="004477CB">
      <w:pPr>
        <w:pStyle w:val="20"/>
        <w:shd w:val="clear" w:color="auto" w:fill="auto"/>
        <w:spacing w:before="0" w:line="280" w:lineRule="exact"/>
        <w:ind w:left="720" w:right="580" w:hanging="294"/>
        <w:jc w:val="left"/>
      </w:pPr>
      <w:r>
        <w:t>14. Рыба (консервы рыбные – сельдь).</w:t>
      </w:r>
    </w:p>
    <w:p w:rsidR="004477CB" w:rsidRDefault="004477CB" w:rsidP="004477CB">
      <w:pPr>
        <w:pStyle w:val="20"/>
        <w:shd w:val="clear" w:color="auto" w:fill="auto"/>
        <w:spacing w:before="0" w:line="280" w:lineRule="exact"/>
        <w:ind w:left="720" w:right="580" w:hanging="294"/>
        <w:jc w:val="left"/>
      </w:pPr>
      <w:r>
        <w:t xml:space="preserve">15. Масло </w:t>
      </w:r>
      <w:proofErr w:type="gramStart"/>
      <w:r>
        <w:t>сливочные</w:t>
      </w:r>
      <w:proofErr w:type="gramEnd"/>
      <w:r>
        <w:t>.</w:t>
      </w:r>
    </w:p>
    <w:p w:rsidR="004477CB" w:rsidRDefault="004477CB" w:rsidP="004477CB">
      <w:pPr>
        <w:pStyle w:val="20"/>
        <w:shd w:val="clear" w:color="auto" w:fill="auto"/>
        <w:spacing w:before="0" w:line="280" w:lineRule="exact"/>
        <w:ind w:left="720" w:right="580" w:hanging="294"/>
        <w:jc w:val="left"/>
      </w:pPr>
      <w:r>
        <w:t>16. Масло растительное.</w:t>
      </w:r>
    </w:p>
    <w:p w:rsidR="004477CB" w:rsidRDefault="004477CB" w:rsidP="004477CB">
      <w:pPr>
        <w:pStyle w:val="20"/>
        <w:shd w:val="clear" w:color="auto" w:fill="auto"/>
        <w:spacing w:before="0" w:line="280" w:lineRule="exact"/>
        <w:ind w:left="720" w:right="580" w:hanging="294"/>
        <w:jc w:val="left"/>
      </w:pPr>
      <w:r>
        <w:t>17. Соль.</w:t>
      </w:r>
    </w:p>
    <w:p w:rsidR="004477CB" w:rsidRDefault="004477CB" w:rsidP="004477CB">
      <w:pPr>
        <w:pStyle w:val="20"/>
        <w:shd w:val="clear" w:color="auto" w:fill="auto"/>
        <w:spacing w:before="0" w:line="280" w:lineRule="exact"/>
        <w:ind w:left="720" w:right="580" w:hanging="294"/>
        <w:jc w:val="left"/>
      </w:pPr>
      <w:r>
        <w:t>18. Повидло.</w:t>
      </w:r>
    </w:p>
    <w:p w:rsidR="004477CB" w:rsidRDefault="004477CB" w:rsidP="004477CB">
      <w:pPr>
        <w:pStyle w:val="20"/>
        <w:shd w:val="clear" w:color="auto" w:fill="auto"/>
        <w:spacing w:before="0" w:line="280" w:lineRule="exact"/>
        <w:ind w:left="720" w:right="580" w:hanging="294"/>
        <w:jc w:val="left"/>
      </w:pPr>
      <w:r>
        <w:t>19. Паста томатная.</w:t>
      </w:r>
    </w:p>
    <w:p w:rsidR="004477CB" w:rsidRDefault="004477CB" w:rsidP="004477CB">
      <w:pPr>
        <w:pStyle w:val="20"/>
        <w:shd w:val="clear" w:color="auto" w:fill="auto"/>
        <w:spacing w:before="0" w:line="280" w:lineRule="exact"/>
        <w:ind w:left="720" w:right="580" w:hanging="294"/>
        <w:jc w:val="left"/>
      </w:pPr>
      <w:r>
        <w:t>20. Икра кабачковая.</w:t>
      </w:r>
    </w:p>
    <w:p w:rsidR="004477CB" w:rsidRDefault="004477CB" w:rsidP="004477CB">
      <w:pPr>
        <w:pStyle w:val="20"/>
        <w:shd w:val="clear" w:color="auto" w:fill="auto"/>
        <w:spacing w:before="0" w:line="280" w:lineRule="exact"/>
        <w:ind w:left="720" w:right="580" w:hanging="294"/>
        <w:jc w:val="left"/>
      </w:pPr>
      <w:r>
        <w:t>21. Овощи свежие и консервированные без уксуса.</w:t>
      </w:r>
    </w:p>
    <w:p w:rsidR="00977264" w:rsidRDefault="00977264" w:rsidP="00977264">
      <w:pPr>
        <w:pStyle w:val="20"/>
        <w:shd w:val="clear" w:color="auto" w:fill="auto"/>
        <w:spacing w:before="0" w:line="280" w:lineRule="exact"/>
        <w:ind w:left="720" w:right="580" w:firstLine="0"/>
      </w:pPr>
    </w:p>
    <w:p w:rsidR="00B00CC0" w:rsidRDefault="00B00CC0" w:rsidP="003F52CA">
      <w:pPr>
        <w:pStyle w:val="20"/>
        <w:shd w:val="clear" w:color="auto" w:fill="auto"/>
        <w:spacing w:before="0" w:line="280" w:lineRule="exact"/>
        <w:ind w:right="580" w:firstLine="0"/>
        <w:jc w:val="center"/>
      </w:pPr>
    </w:p>
    <w:p w:rsidR="004477CB" w:rsidRDefault="004477CB" w:rsidP="003F52CA">
      <w:pPr>
        <w:pStyle w:val="20"/>
        <w:shd w:val="clear" w:color="auto" w:fill="auto"/>
        <w:spacing w:before="0" w:line="346" w:lineRule="exact"/>
        <w:ind w:right="60" w:firstLine="0"/>
        <w:jc w:val="right"/>
      </w:pPr>
    </w:p>
    <w:p w:rsidR="004477CB" w:rsidRDefault="004477CB" w:rsidP="003F52CA">
      <w:pPr>
        <w:pStyle w:val="20"/>
        <w:shd w:val="clear" w:color="auto" w:fill="auto"/>
        <w:spacing w:before="0" w:line="346" w:lineRule="exact"/>
        <w:ind w:right="60" w:firstLine="0"/>
        <w:jc w:val="right"/>
      </w:pPr>
    </w:p>
    <w:p w:rsidR="004477CB" w:rsidRDefault="004477CB" w:rsidP="003F52CA">
      <w:pPr>
        <w:pStyle w:val="20"/>
        <w:shd w:val="clear" w:color="auto" w:fill="auto"/>
        <w:spacing w:before="0" w:line="346" w:lineRule="exact"/>
        <w:ind w:right="60" w:firstLine="0"/>
        <w:jc w:val="right"/>
      </w:pPr>
    </w:p>
    <w:p w:rsidR="004477CB" w:rsidRDefault="004477CB" w:rsidP="003F52CA">
      <w:pPr>
        <w:pStyle w:val="20"/>
        <w:shd w:val="clear" w:color="auto" w:fill="auto"/>
        <w:spacing w:before="0" w:line="346" w:lineRule="exact"/>
        <w:ind w:right="60" w:firstLine="0"/>
        <w:jc w:val="right"/>
      </w:pPr>
    </w:p>
    <w:p w:rsidR="004477CB" w:rsidRDefault="004477CB" w:rsidP="003F52CA">
      <w:pPr>
        <w:pStyle w:val="20"/>
        <w:shd w:val="clear" w:color="auto" w:fill="auto"/>
        <w:spacing w:before="0" w:line="346" w:lineRule="exact"/>
        <w:ind w:right="60" w:firstLine="0"/>
        <w:jc w:val="right"/>
      </w:pPr>
    </w:p>
    <w:p w:rsidR="004477CB" w:rsidRDefault="004477CB" w:rsidP="003F52CA">
      <w:pPr>
        <w:pStyle w:val="20"/>
        <w:shd w:val="clear" w:color="auto" w:fill="auto"/>
        <w:spacing w:before="0" w:line="346" w:lineRule="exact"/>
        <w:ind w:right="60" w:firstLine="0"/>
        <w:jc w:val="right"/>
      </w:pPr>
    </w:p>
    <w:p w:rsidR="004477CB" w:rsidRDefault="004477CB" w:rsidP="003F52CA">
      <w:pPr>
        <w:pStyle w:val="20"/>
        <w:shd w:val="clear" w:color="auto" w:fill="auto"/>
        <w:spacing w:before="0" w:line="346" w:lineRule="exact"/>
        <w:ind w:right="60" w:firstLine="0"/>
        <w:jc w:val="right"/>
      </w:pPr>
    </w:p>
    <w:p w:rsidR="004477CB" w:rsidRDefault="004477CB" w:rsidP="003F52CA">
      <w:pPr>
        <w:pStyle w:val="20"/>
        <w:shd w:val="clear" w:color="auto" w:fill="auto"/>
        <w:spacing w:before="0" w:line="346" w:lineRule="exact"/>
        <w:ind w:right="60" w:firstLine="0"/>
        <w:jc w:val="right"/>
      </w:pPr>
    </w:p>
    <w:p w:rsidR="003F52CA" w:rsidRDefault="003F52CA" w:rsidP="003F52CA">
      <w:pPr>
        <w:pStyle w:val="20"/>
        <w:shd w:val="clear" w:color="auto" w:fill="auto"/>
        <w:spacing w:before="0" w:line="346" w:lineRule="exact"/>
        <w:ind w:right="60" w:firstLine="0"/>
        <w:jc w:val="right"/>
      </w:pPr>
      <w:r>
        <w:lastRenderedPageBreak/>
        <w:t>Приложение № 2</w:t>
      </w:r>
    </w:p>
    <w:p w:rsidR="003F52CA" w:rsidRDefault="003F52CA" w:rsidP="003F52CA">
      <w:pPr>
        <w:pStyle w:val="20"/>
        <w:shd w:val="clear" w:color="auto" w:fill="auto"/>
        <w:spacing w:before="0" w:line="346" w:lineRule="exact"/>
        <w:ind w:right="60" w:firstLine="0"/>
        <w:jc w:val="right"/>
      </w:pPr>
      <w:r>
        <w:t>к Порядку</w:t>
      </w:r>
      <w:r w:rsidR="001361A7">
        <w:t xml:space="preserve"> предоставления бесплатного</w:t>
      </w:r>
      <w:r w:rsidR="001361A7">
        <w:br/>
        <w:t>одно</w:t>
      </w:r>
      <w:r>
        <w:t xml:space="preserve">разового питания </w:t>
      </w:r>
      <w:proofErr w:type="gramStart"/>
      <w:r>
        <w:t>обучающимся</w:t>
      </w:r>
      <w:proofErr w:type="gramEnd"/>
      <w:r>
        <w:t xml:space="preserve"> с</w:t>
      </w:r>
      <w:r>
        <w:br/>
        <w:t>ограниченными возможностями здоровья,</w:t>
      </w:r>
      <w:r>
        <w:br/>
        <w:t>осваивающие основные общеобразовательные</w:t>
      </w:r>
      <w:r>
        <w:br/>
        <w:t>программы на дому</w:t>
      </w:r>
    </w:p>
    <w:p w:rsidR="003F52CA" w:rsidRDefault="003F52CA" w:rsidP="003F52CA">
      <w:pPr>
        <w:pStyle w:val="20"/>
        <w:shd w:val="clear" w:color="auto" w:fill="auto"/>
        <w:spacing w:before="0" w:line="346" w:lineRule="exact"/>
        <w:ind w:right="60" w:firstLine="0"/>
        <w:jc w:val="right"/>
      </w:pPr>
    </w:p>
    <w:p w:rsidR="003F52CA" w:rsidRDefault="003F52CA" w:rsidP="003F52CA">
      <w:pPr>
        <w:pStyle w:val="40"/>
        <w:shd w:val="clear" w:color="auto" w:fill="auto"/>
        <w:spacing w:before="0" w:after="0" w:line="280" w:lineRule="exact"/>
      </w:pPr>
      <w:r>
        <w:t>ПЕРЕЧЕНЬ</w:t>
      </w:r>
    </w:p>
    <w:p w:rsidR="003F52CA" w:rsidRDefault="003F52CA" w:rsidP="003F52CA">
      <w:pPr>
        <w:pStyle w:val="20"/>
        <w:shd w:val="clear" w:color="auto" w:fill="auto"/>
        <w:spacing w:before="0" w:after="300" w:line="322" w:lineRule="exact"/>
        <w:ind w:firstLine="0"/>
        <w:jc w:val="center"/>
      </w:pPr>
      <w:r>
        <w:t>пищевой продукции, которая не допускается при</w:t>
      </w:r>
      <w:r>
        <w:br/>
        <w:t>организации питания (в соответствии с приложением № 6</w:t>
      </w:r>
      <w:r>
        <w:br/>
        <w:t xml:space="preserve">к </w:t>
      </w:r>
      <w:proofErr w:type="spellStart"/>
      <w:r>
        <w:t>СанПиН</w:t>
      </w:r>
      <w:proofErr w:type="spellEnd"/>
      <w:r>
        <w:t xml:space="preserve"> 2.3/2.4.3590-20)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092"/>
        </w:tabs>
        <w:spacing w:before="0" w:line="322" w:lineRule="exact"/>
        <w:ind w:firstLine="760"/>
      </w:pPr>
      <w:r>
        <w:t>Пищевая продукция без маркировки и (или) с истекшими сроками годности и (или) признаками недоброкачественности.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092"/>
        </w:tabs>
        <w:spacing w:before="0" w:line="322" w:lineRule="exact"/>
        <w:ind w:firstLine="760"/>
      </w:pPr>
      <w:r>
        <w:t>Пищевая продукция, не соответствующая требованиям технических регла</w:t>
      </w:r>
      <w:r>
        <w:softHyphen/>
        <w:t>ментов Таможенного союза.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093"/>
        </w:tabs>
        <w:spacing w:before="0" w:line="322" w:lineRule="exact"/>
        <w:ind w:firstLine="760"/>
      </w:pPr>
      <w:r>
        <w:t>Мясо сельскохозяйственных животных и птицы, рыба, не прошедшие вете</w:t>
      </w:r>
      <w:r>
        <w:softHyphen/>
        <w:t>ринарно-санитарную экспертизу.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138"/>
        </w:tabs>
        <w:spacing w:before="0" w:line="322" w:lineRule="exact"/>
        <w:ind w:firstLine="760"/>
      </w:pPr>
      <w:r>
        <w:t xml:space="preserve">Субпродукты, кроме </w:t>
      </w:r>
      <w:proofErr w:type="gramStart"/>
      <w:r>
        <w:t>говяжьих</w:t>
      </w:r>
      <w:proofErr w:type="gramEnd"/>
      <w:r>
        <w:t xml:space="preserve"> печени, языка, сердца.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138"/>
        </w:tabs>
        <w:spacing w:before="0" w:line="322" w:lineRule="exact"/>
        <w:ind w:firstLine="760"/>
      </w:pPr>
      <w:r>
        <w:t>Непотрошеная птица.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138"/>
        </w:tabs>
        <w:spacing w:before="0" w:line="322" w:lineRule="exact"/>
        <w:ind w:firstLine="760"/>
      </w:pPr>
      <w:r>
        <w:t>Мясо диких животных.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138"/>
        </w:tabs>
        <w:spacing w:before="0" w:line="322" w:lineRule="exact"/>
        <w:ind w:firstLine="760"/>
      </w:pPr>
      <w:r>
        <w:t>Яйца и мясо водоплавающих птиц.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107"/>
        </w:tabs>
        <w:spacing w:before="0" w:line="322" w:lineRule="exact"/>
        <w:ind w:firstLine="760"/>
      </w:pPr>
      <w:r>
        <w:t>Яйца с загрязненной и (или) поврежденной скорлупой, а также яйца из хо</w:t>
      </w:r>
      <w:r>
        <w:softHyphen/>
        <w:t>зяйств, неблагополучных по сальмонеллезам.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092"/>
        </w:tabs>
        <w:spacing w:before="0" w:line="322" w:lineRule="exact"/>
        <w:ind w:firstLine="760"/>
      </w:pPr>
      <w:r>
        <w:t xml:space="preserve">Консервы с нарушением герметичности банок, </w:t>
      </w:r>
      <w:proofErr w:type="spellStart"/>
      <w:r>
        <w:t>бомбажные</w:t>
      </w:r>
      <w:proofErr w:type="spellEnd"/>
      <w:r>
        <w:t>, «</w:t>
      </w:r>
      <w:proofErr w:type="spellStart"/>
      <w:r>
        <w:t>хлопуши</w:t>
      </w:r>
      <w:proofErr w:type="spellEnd"/>
      <w:r>
        <w:t>», банки с ржавчиной, деформированные.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32"/>
        </w:tabs>
        <w:spacing w:before="0" w:line="322" w:lineRule="exact"/>
        <w:ind w:firstLine="760"/>
      </w:pPr>
      <w:r>
        <w:t>Крупа, мука, сухофрукты, загрязненные различными примесями или зара</w:t>
      </w:r>
      <w:r>
        <w:softHyphen/>
        <w:t>женные амбарными вредителями.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48"/>
        </w:tabs>
        <w:spacing w:before="0" w:line="322" w:lineRule="exact"/>
        <w:ind w:firstLine="760"/>
      </w:pPr>
      <w:r>
        <w:t>Пищевая продукция домашнего (не промышленного) изготовления.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48"/>
        </w:tabs>
        <w:spacing w:before="0" w:line="322" w:lineRule="exact"/>
        <w:ind w:firstLine="760"/>
      </w:pPr>
      <w:r>
        <w:t>Кремовые кондитерские изделия (пирожные и торты).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32"/>
        </w:tabs>
        <w:spacing w:before="0" w:line="322" w:lineRule="exact"/>
        <w:ind w:firstLine="760"/>
      </w:pPr>
      <w:r>
        <w:t xml:space="preserve">Зельцы, изделия из мясной </w:t>
      </w:r>
      <w:proofErr w:type="spellStart"/>
      <w:r>
        <w:t>обрези</w:t>
      </w:r>
      <w:proofErr w:type="spellEnd"/>
      <w:r>
        <w:t>, диафрагмы; рулеты из мякоти голов, кровяные и ливерные колбасы, заливные блюда (мясные и рыбные), студни, фор</w:t>
      </w:r>
      <w:r>
        <w:softHyphen/>
        <w:t>шмак из сельди.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53"/>
        </w:tabs>
        <w:spacing w:before="0" w:line="322" w:lineRule="exact"/>
        <w:ind w:firstLine="760"/>
      </w:pPr>
      <w:r>
        <w:t>Макароны по-флотски (с фаршем), макароны с рубленым яйцом.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27"/>
        </w:tabs>
        <w:spacing w:before="0" w:line="322" w:lineRule="exact"/>
        <w:ind w:firstLine="760"/>
      </w:pPr>
      <w:r>
        <w:t xml:space="preserve">Творог из </w:t>
      </w:r>
      <w:proofErr w:type="spellStart"/>
      <w:r>
        <w:t>непастеризованного</w:t>
      </w:r>
      <w:proofErr w:type="spellEnd"/>
      <w:r>
        <w:t xml:space="preserve"> молока, фляжный творог, фляжная сметана без термической обработки.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53"/>
        </w:tabs>
        <w:spacing w:before="0" w:line="322" w:lineRule="exact"/>
        <w:ind w:firstLine="760"/>
      </w:pPr>
      <w:r>
        <w:t>Простокваша - «</w:t>
      </w:r>
      <w:proofErr w:type="spellStart"/>
      <w:r>
        <w:t>самоквас</w:t>
      </w:r>
      <w:proofErr w:type="spellEnd"/>
      <w:r>
        <w:t>».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53"/>
        </w:tabs>
        <w:spacing w:before="0" w:line="322" w:lineRule="exact"/>
        <w:ind w:firstLine="760"/>
      </w:pPr>
      <w:r>
        <w:t>Грибы и продукты (кулинарные изделия), из них приготовленные.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53"/>
        </w:tabs>
        <w:spacing w:before="0" w:line="322" w:lineRule="exact"/>
        <w:ind w:firstLine="760"/>
      </w:pPr>
      <w:r>
        <w:t>Квас.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53"/>
        </w:tabs>
        <w:spacing w:before="0" w:line="322" w:lineRule="exact"/>
        <w:ind w:firstLine="760"/>
      </w:pPr>
      <w:r>
        <w:t>Соки концентрированные диффузионные.</w:t>
      </w:r>
    </w:p>
    <w:p w:rsidR="003F52CA" w:rsidRDefault="003F52CA" w:rsidP="004477CB">
      <w:pPr>
        <w:pStyle w:val="20"/>
        <w:numPr>
          <w:ilvl w:val="0"/>
          <w:numId w:val="15"/>
        </w:numPr>
        <w:shd w:val="clear" w:color="auto" w:fill="auto"/>
        <w:tabs>
          <w:tab w:val="left" w:pos="1227"/>
        </w:tabs>
        <w:spacing w:before="0" w:line="322" w:lineRule="exact"/>
        <w:ind w:firstLine="760"/>
      </w:pPr>
      <w:r>
        <w:t>Молоко и молочная продукция из хозяйств, неблагополучных по заболе</w:t>
      </w:r>
      <w:r>
        <w:softHyphen/>
        <w:t>ваемости продуктивных сельскохозяйственных животных, а также не прошедшая первичную обработку и пастеризацию.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57"/>
        </w:tabs>
        <w:spacing w:before="0" w:line="322" w:lineRule="exact"/>
        <w:ind w:firstLine="740"/>
      </w:pPr>
      <w:r>
        <w:lastRenderedPageBreak/>
        <w:t>Сырокопченые мясные гастрономические изделия и колбасы.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27"/>
        </w:tabs>
        <w:spacing w:before="0" w:line="322" w:lineRule="exact"/>
        <w:ind w:firstLine="740"/>
      </w:pPr>
      <w:r>
        <w:t xml:space="preserve">Блюда, изготовленные из мяса, птицы, рыбы (кроме соленой), не </w:t>
      </w:r>
      <w:proofErr w:type="gramStart"/>
      <w:r>
        <w:t>прошед</w:t>
      </w:r>
      <w:r>
        <w:softHyphen/>
        <w:t>ших</w:t>
      </w:r>
      <w:proofErr w:type="gramEnd"/>
      <w:r>
        <w:t xml:space="preserve"> тепловую обработку.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57"/>
        </w:tabs>
        <w:spacing w:before="0" w:line="322" w:lineRule="exact"/>
        <w:ind w:firstLine="740"/>
      </w:pPr>
      <w:r>
        <w:t>Масло растительное пальмовое, рапсовое, кокосовое, хлопковое.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32"/>
        </w:tabs>
        <w:spacing w:before="0" w:line="322" w:lineRule="exact"/>
        <w:ind w:firstLine="740"/>
      </w:pPr>
      <w:proofErr w:type="gramStart"/>
      <w:r>
        <w:t>Жареные во фритюре пищевая продукция и продукция общественного пи</w:t>
      </w:r>
      <w:r>
        <w:softHyphen/>
        <w:t>тания.</w:t>
      </w:r>
      <w:proofErr w:type="gramEnd"/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57"/>
        </w:tabs>
        <w:spacing w:before="0" w:line="322" w:lineRule="exact"/>
        <w:ind w:firstLine="740"/>
      </w:pPr>
      <w:r>
        <w:t>Уксус, горчица, хрен, перец острый (красный, черный).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57"/>
        </w:tabs>
        <w:spacing w:before="0" w:line="322" w:lineRule="exact"/>
        <w:ind w:firstLine="740"/>
      </w:pPr>
      <w:r>
        <w:t>Острые соусы, кетчупы, майонез.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57"/>
        </w:tabs>
        <w:spacing w:before="0" w:line="322" w:lineRule="exact"/>
        <w:ind w:firstLine="740"/>
      </w:pPr>
      <w:r>
        <w:t>Овощи и фрукты консервированные, содержащие уксус.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57"/>
        </w:tabs>
        <w:spacing w:before="0" w:line="322" w:lineRule="exact"/>
        <w:ind w:firstLine="740"/>
      </w:pPr>
      <w:r>
        <w:t>Кофе натуральный; тонизирующие напитки (в том числе энергетические).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27"/>
        </w:tabs>
        <w:spacing w:before="0" w:line="322" w:lineRule="exact"/>
        <w:ind w:firstLine="740"/>
      </w:pPr>
      <w:r>
        <w:t xml:space="preserve">Кулинарные, </w:t>
      </w:r>
      <w:proofErr w:type="spellStart"/>
      <w:r>
        <w:t>гидрогенизированные</w:t>
      </w:r>
      <w:proofErr w:type="spellEnd"/>
      <w:r>
        <w:t xml:space="preserve"> масла и жиры, маргарин (кроме выпеч</w:t>
      </w:r>
      <w:r>
        <w:softHyphen/>
        <w:t>ки).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57"/>
        </w:tabs>
        <w:spacing w:before="0" w:line="322" w:lineRule="exact"/>
        <w:ind w:firstLine="740"/>
      </w:pPr>
      <w:r>
        <w:t>Ядро абрикосовой косточки, арахис.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57"/>
        </w:tabs>
        <w:spacing w:before="0" w:line="322" w:lineRule="exact"/>
        <w:ind w:firstLine="740"/>
      </w:pPr>
      <w:proofErr w:type="gramStart"/>
      <w:r>
        <w:t xml:space="preserve">Г </w:t>
      </w:r>
      <w:proofErr w:type="spellStart"/>
      <w:r>
        <w:t>азированные</w:t>
      </w:r>
      <w:proofErr w:type="spellEnd"/>
      <w:proofErr w:type="gramEnd"/>
      <w:r>
        <w:t xml:space="preserve"> напитки; газированная вода питьевая.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57"/>
        </w:tabs>
        <w:spacing w:before="0" w:line="322" w:lineRule="exact"/>
        <w:ind w:firstLine="740"/>
      </w:pPr>
      <w:r>
        <w:t>Молочная продукция и мороженое на основе растительных жиров.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57"/>
        </w:tabs>
        <w:spacing w:before="0" w:line="322" w:lineRule="exact"/>
        <w:ind w:firstLine="740"/>
      </w:pPr>
      <w:r>
        <w:t>Жевательная резинка.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32"/>
        </w:tabs>
        <w:spacing w:before="0" w:line="322" w:lineRule="exact"/>
        <w:ind w:firstLine="740"/>
      </w:pPr>
      <w:r>
        <w:t>Кумыс, кисломолочная продукция с содержанием этанола (более 0,5 про</w:t>
      </w:r>
      <w:r>
        <w:softHyphen/>
        <w:t>цента).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57"/>
        </w:tabs>
        <w:spacing w:before="0" w:line="322" w:lineRule="exact"/>
        <w:ind w:firstLine="740"/>
      </w:pPr>
      <w:r>
        <w:t>Карамель, в том числе леденцовая.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37"/>
        </w:tabs>
        <w:spacing w:before="0" w:line="322" w:lineRule="exact"/>
        <w:ind w:firstLine="740"/>
      </w:pPr>
      <w:r>
        <w:t xml:space="preserve">Холодные напитки и морсы (без термической обработки) из </w:t>
      </w:r>
      <w:proofErr w:type="spellStart"/>
      <w:proofErr w:type="gramStart"/>
      <w:r>
        <w:t>плодово</w:t>
      </w:r>
      <w:proofErr w:type="spellEnd"/>
      <w:r>
        <w:t>- ягодного</w:t>
      </w:r>
      <w:proofErr w:type="gramEnd"/>
      <w:r>
        <w:t xml:space="preserve"> сырья.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52"/>
        </w:tabs>
        <w:spacing w:before="0" w:line="322" w:lineRule="exact"/>
        <w:ind w:firstLine="740"/>
      </w:pPr>
      <w:r>
        <w:t>Окрошки и холодные супы.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52"/>
        </w:tabs>
        <w:spacing w:before="0" w:line="322" w:lineRule="exact"/>
        <w:ind w:firstLine="740"/>
      </w:pPr>
      <w:r>
        <w:t>Яичница-глазунья.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52"/>
        </w:tabs>
        <w:spacing w:before="0" w:line="322" w:lineRule="exact"/>
        <w:ind w:firstLine="740"/>
      </w:pPr>
      <w:r>
        <w:t>Паштеты, блинчики с мясом и с творогом.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27"/>
        </w:tabs>
        <w:spacing w:before="0" w:line="322" w:lineRule="exact"/>
        <w:ind w:firstLine="740"/>
      </w:pPr>
      <w:r>
        <w:t xml:space="preserve">Блюда </w:t>
      </w:r>
      <w:proofErr w:type="gramStart"/>
      <w:r>
        <w:t>из</w:t>
      </w:r>
      <w:proofErr w:type="gramEnd"/>
      <w:r>
        <w:t xml:space="preserve"> (или </w:t>
      </w:r>
      <w:proofErr w:type="gramStart"/>
      <w:r>
        <w:t>на</w:t>
      </w:r>
      <w:proofErr w:type="gramEnd"/>
      <w:r>
        <w:t xml:space="preserve"> основе) сухих пищевых концентратов, в том числе быст</w:t>
      </w:r>
      <w:r>
        <w:softHyphen/>
        <w:t>рого приготовления.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57"/>
        </w:tabs>
        <w:spacing w:before="0" w:line="322" w:lineRule="exact"/>
        <w:ind w:firstLine="740"/>
      </w:pPr>
      <w:r>
        <w:t>Картофельные и кукурузные чипсы, снеки.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27"/>
        </w:tabs>
        <w:spacing w:before="0" w:line="322" w:lineRule="exact"/>
        <w:ind w:firstLine="740"/>
      </w:pPr>
      <w:r>
        <w:t>Изделия из рубленого мяса и рыбы, салаты, блины и оладьи, приготовлен</w:t>
      </w:r>
      <w:r>
        <w:softHyphen/>
        <w:t>ные в условиях палаточного лагеря.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57"/>
        </w:tabs>
        <w:spacing w:before="0" w:line="322" w:lineRule="exact"/>
        <w:ind w:firstLine="740"/>
      </w:pPr>
      <w:r>
        <w:t>Сырки творожные; изделия творожные более 9 процентов жирности.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27"/>
        </w:tabs>
        <w:spacing w:before="0" w:line="322" w:lineRule="exact"/>
        <w:ind w:firstLine="740"/>
      </w:pPr>
      <w:r>
        <w:t xml:space="preserve">Молоко и молочные </w:t>
      </w:r>
      <w:proofErr w:type="gramStart"/>
      <w:r>
        <w:t>напитки</w:t>
      </w:r>
      <w:proofErr w:type="gramEnd"/>
      <w:r>
        <w:t xml:space="preserve"> стерилизованные менее 2,5 процента и более 3,5 процентов жирности; кисломолочные напитки менее 2,5 процента и более 3,5 процента жирности.</w:t>
      </w:r>
    </w:p>
    <w:p w:rsidR="003F52CA" w:rsidRDefault="003F52CA" w:rsidP="003F52CA">
      <w:pPr>
        <w:pStyle w:val="20"/>
        <w:numPr>
          <w:ilvl w:val="0"/>
          <w:numId w:val="15"/>
        </w:numPr>
        <w:shd w:val="clear" w:color="auto" w:fill="auto"/>
        <w:tabs>
          <w:tab w:val="left" w:pos="1227"/>
        </w:tabs>
        <w:spacing w:before="0" w:line="322" w:lineRule="exact"/>
        <w:ind w:firstLine="740"/>
      </w:pPr>
      <w:r>
        <w:t>Готовые кулинарные блюда, не входящие в меню текущего дня, реализуе</w:t>
      </w:r>
      <w:r>
        <w:softHyphen/>
        <w:t>мые через буфеты.</w:t>
      </w:r>
    </w:p>
    <w:p w:rsidR="003F52CA" w:rsidRDefault="003F52CA" w:rsidP="003F52CA">
      <w:pPr>
        <w:pStyle w:val="20"/>
        <w:shd w:val="clear" w:color="auto" w:fill="auto"/>
        <w:spacing w:before="0" w:line="280" w:lineRule="exact"/>
        <w:ind w:right="580" w:firstLine="0"/>
        <w:jc w:val="center"/>
      </w:pPr>
    </w:p>
    <w:p w:rsidR="003F52CA" w:rsidRDefault="003F52CA" w:rsidP="003F52CA">
      <w:pPr>
        <w:pStyle w:val="20"/>
        <w:shd w:val="clear" w:color="auto" w:fill="auto"/>
        <w:spacing w:before="0" w:line="322" w:lineRule="exact"/>
        <w:ind w:left="4660" w:firstLine="560"/>
        <w:jc w:val="right"/>
      </w:pPr>
    </w:p>
    <w:p w:rsidR="002E4BDC" w:rsidRDefault="002E4BDC"/>
    <w:sectPr w:rsidR="002E4BDC" w:rsidSect="0065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4D8E"/>
    <w:multiLevelType w:val="hybridMultilevel"/>
    <w:tmpl w:val="9754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25899"/>
    <w:multiLevelType w:val="multilevel"/>
    <w:tmpl w:val="63AE9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080418"/>
    <w:multiLevelType w:val="multilevel"/>
    <w:tmpl w:val="8B2C7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A030AC"/>
    <w:multiLevelType w:val="hybridMultilevel"/>
    <w:tmpl w:val="2E82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14773"/>
    <w:multiLevelType w:val="multilevel"/>
    <w:tmpl w:val="ADE494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30225B"/>
    <w:multiLevelType w:val="hybridMultilevel"/>
    <w:tmpl w:val="9754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C31EC"/>
    <w:multiLevelType w:val="multilevel"/>
    <w:tmpl w:val="E2BCE5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D2513E"/>
    <w:multiLevelType w:val="hybridMultilevel"/>
    <w:tmpl w:val="F81CF522"/>
    <w:lvl w:ilvl="0" w:tplc="A50646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31E34"/>
    <w:multiLevelType w:val="multilevel"/>
    <w:tmpl w:val="8B2C7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843BA1"/>
    <w:multiLevelType w:val="multilevel"/>
    <w:tmpl w:val="93DC0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FA0C16"/>
    <w:multiLevelType w:val="hybridMultilevel"/>
    <w:tmpl w:val="53766EAA"/>
    <w:lvl w:ilvl="0" w:tplc="076E4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314AC3"/>
    <w:multiLevelType w:val="multilevel"/>
    <w:tmpl w:val="C4F8D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7F3375"/>
    <w:multiLevelType w:val="multilevel"/>
    <w:tmpl w:val="63AE9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A718F3"/>
    <w:multiLevelType w:val="multilevel"/>
    <w:tmpl w:val="63AE9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821122"/>
    <w:multiLevelType w:val="multilevel"/>
    <w:tmpl w:val="10E8E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2C38EC"/>
    <w:multiLevelType w:val="multilevel"/>
    <w:tmpl w:val="FDDEE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15"/>
  </w:num>
  <w:num w:numId="8">
    <w:abstractNumId w:val="8"/>
  </w:num>
  <w:num w:numId="9">
    <w:abstractNumId w:val="1"/>
  </w:num>
  <w:num w:numId="10">
    <w:abstractNumId w:val="12"/>
  </w:num>
  <w:num w:numId="11">
    <w:abstractNumId w:val="6"/>
  </w:num>
  <w:num w:numId="12">
    <w:abstractNumId w:val="13"/>
  </w:num>
  <w:num w:numId="13">
    <w:abstractNumId w:val="14"/>
  </w:num>
  <w:num w:numId="14">
    <w:abstractNumId w:val="9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69D"/>
    <w:rsid w:val="00021690"/>
    <w:rsid w:val="00040338"/>
    <w:rsid w:val="0005469D"/>
    <w:rsid w:val="000A352F"/>
    <w:rsid w:val="0012328C"/>
    <w:rsid w:val="00125168"/>
    <w:rsid w:val="001361A7"/>
    <w:rsid w:val="00195E6B"/>
    <w:rsid w:val="001E5441"/>
    <w:rsid w:val="001F5E30"/>
    <w:rsid w:val="002208BF"/>
    <w:rsid w:val="002421FA"/>
    <w:rsid w:val="00246936"/>
    <w:rsid w:val="002A10C6"/>
    <w:rsid w:val="002A34D6"/>
    <w:rsid w:val="002B7755"/>
    <w:rsid w:val="002C2B26"/>
    <w:rsid w:val="002E4BDC"/>
    <w:rsid w:val="002F6EEB"/>
    <w:rsid w:val="00313CA0"/>
    <w:rsid w:val="003E340A"/>
    <w:rsid w:val="003F4755"/>
    <w:rsid w:val="003F52CA"/>
    <w:rsid w:val="0041381F"/>
    <w:rsid w:val="00426519"/>
    <w:rsid w:val="0043030E"/>
    <w:rsid w:val="004477CB"/>
    <w:rsid w:val="00563DA2"/>
    <w:rsid w:val="0059178D"/>
    <w:rsid w:val="005F0AAB"/>
    <w:rsid w:val="005F5B57"/>
    <w:rsid w:val="006506CB"/>
    <w:rsid w:val="006623E6"/>
    <w:rsid w:val="00727F4D"/>
    <w:rsid w:val="007E4722"/>
    <w:rsid w:val="008928AB"/>
    <w:rsid w:val="008B7B08"/>
    <w:rsid w:val="00943796"/>
    <w:rsid w:val="009769CC"/>
    <w:rsid w:val="00977264"/>
    <w:rsid w:val="00984CD0"/>
    <w:rsid w:val="00991E0E"/>
    <w:rsid w:val="009A2A30"/>
    <w:rsid w:val="009A31D6"/>
    <w:rsid w:val="009C3F1D"/>
    <w:rsid w:val="009E2280"/>
    <w:rsid w:val="00A13258"/>
    <w:rsid w:val="00A72050"/>
    <w:rsid w:val="00AA67B9"/>
    <w:rsid w:val="00B00CC0"/>
    <w:rsid w:val="00B81495"/>
    <w:rsid w:val="00B911A9"/>
    <w:rsid w:val="00BE3997"/>
    <w:rsid w:val="00C304AC"/>
    <w:rsid w:val="00C33BDA"/>
    <w:rsid w:val="00C471E6"/>
    <w:rsid w:val="00CF0A78"/>
    <w:rsid w:val="00D31118"/>
    <w:rsid w:val="00D40E8A"/>
    <w:rsid w:val="00D850EF"/>
    <w:rsid w:val="00DA6048"/>
    <w:rsid w:val="00DE1899"/>
    <w:rsid w:val="00E13A1E"/>
    <w:rsid w:val="00E23C70"/>
    <w:rsid w:val="00EF0390"/>
    <w:rsid w:val="00F00A2E"/>
    <w:rsid w:val="00F712F2"/>
    <w:rsid w:val="00F955EC"/>
    <w:rsid w:val="00FA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16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F0A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F0A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0A78"/>
    <w:pPr>
      <w:widowControl w:val="0"/>
      <w:shd w:val="clear" w:color="auto" w:fill="FFFFFF"/>
      <w:suppressAutoHyphens w:val="0"/>
      <w:spacing w:before="300" w:line="475" w:lineRule="exact"/>
      <w:ind w:hanging="920"/>
      <w:jc w:val="both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CF0A78"/>
    <w:pPr>
      <w:widowControl w:val="0"/>
      <w:shd w:val="clear" w:color="auto" w:fill="FFFFFF"/>
      <w:suppressAutoHyphens w:val="0"/>
      <w:spacing w:before="300" w:after="660" w:line="322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МонИстас</cp:lastModifiedBy>
  <cp:revision>25</cp:revision>
  <cp:lastPrinted>2021-03-24T04:39:00Z</cp:lastPrinted>
  <dcterms:created xsi:type="dcterms:W3CDTF">2018-03-23T03:50:00Z</dcterms:created>
  <dcterms:modified xsi:type="dcterms:W3CDTF">2021-03-26T03:25:00Z</dcterms:modified>
</cp:coreProperties>
</file>